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A5A" w:rsidRPr="00885859" w:rsidRDefault="002D6A5A" w:rsidP="00E87FAC">
      <w:pPr>
        <w:jc w:val="center"/>
        <w:rPr>
          <w:rFonts w:ascii="Times New Roman" w:hAnsi="Times New Roman"/>
          <w:b/>
          <w:sz w:val="24"/>
          <w:szCs w:val="24"/>
          <w:lang w:val="en-GB"/>
        </w:rPr>
      </w:pPr>
      <w:r w:rsidRPr="00885859">
        <w:rPr>
          <w:rFonts w:ascii="Times New Roman" w:hAnsi="Times New Roman"/>
          <w:b/>
          <w:sz w:val="24"/>
          <w:szCs w:val="24"/>
          <w:lang w:val="en-GB"/>
        </w:rPr>
        <w:t xml:space="preserve">FORM FOR PROJECTS THAT </w:t>
      </w:r>
      <w:r w:rsidRPr="00885859">
        <w:rPr>
          <w:rFonts w:ascii="Times New Roman" w:hAnsi="Times New Roman"/>
          <w:b/>
          <w:sz w:val="24"/>
          <w:szCs w:val="24"/>
          <w:u w:val="single"/>
          <w:lang w:val="en-GB"/>
        </w:rPr>
        <w:t>DO NOT</w:t>
      </w:r>
      <w:r w:rsidRPr="00885859">
        <w:rPr>
          <w:rFonts w:ascii="Times New Roman" w:hAnsi="Times New Roman"/>
          <w:b/>
          <w:sz w:val="24"/>
          <w:szCs w:val="24"/>
          <w:lang w:val="en-GB"/>
        </w:rPr>
        <w:t xml:space="preserve"> INVOLVE DATA COLLECTION</w:t>
      </w:r>
    </w:p>
    <w:p w:rsidR="00006244" w:rsidRDefault="00434663" w:rsidP="00147419">
      <w:pPr>
        <w:jc w:val="both"/>
        <w:rPr>
          <w:rFonts w:ascii="Times New Roman" w:hAnsi="Times New Roman"/>
          <w:b/>
          <w:sz w:val="24"/>
          <w:szCs w:val="24"/>
          <w:lang w:val="en-GB"/>
        </w:rPr>
      </w:pPr>
      <w:r w:rsidRPr="00434663">
        <w:rPr>
          <w:rFonts w:ascii="Times New Roman" w:hAnsi="Times New Roman"/>
          <w:b/>
          <w:noProof/>
          <w:sz w:val="24"/>
          <w:szCs w:val="24"/>
          <w:lang w:val="en-US"/>
        </w:rPr>
        <w:pict>
          <v:shapetype id="_x0000_t202" coordsize="21600,21600" o:spt="202" path="m,l,21600r21600,l21600,xe">
            <v:stroke joinstyle="miter"/>
            <v:path gradientshapeok="t" o:connecttype="rect"/>
          </v:shapetype>
          <v:shape id="Text Box 3" o:spid="_x0000_s1026" type="#_x0000_t202" style="position:absolute;left:0;text-align:left;margin-left:345.45pt;margin-top:1.45pt;width:14.25pt;height:11.95pt;z-index:251658240;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">
            <v:textbox>
              <w:txbxContent>
                <w:p w:rsidR="003F73E4" w:rsidRDefault="003F73E4" w:rsidP="003F73E4"/>
              </w:txbxContent>
            </v:textbox>
          </v:shape>
        </w:pict>
      </w:r>
      <w:r w:rsidRPr="00434663">
        <w:rPr>
          <w:rFonts w:ascii="Times New Roman" w:hAnsi="Times New Roman"/>
          <w:b/>
          <w:noProof/>
          <w:sz w:val="24"/>
          <w:szCs w:val="24"/>
          <w:lang w:val="en-US"/>
        </w:rPr>
        <w:pict>
          <v:shape id="Text Box 2" o:spid="_x0000_s1027" type="#_x0000_t202" style="position:absolute;left:0;text-align:left;margin-left:207.45pt;margin-top:2.2pt;width:13.5pt;height:11.95pt;z-index:251657216;visibility:visibl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">
            <v:textbox>
              <w:txbxContent>
                <w:p w:rsidR="003F73E4" w:rsidRDefault="003F73E4"/>
              </w:txbxContent>
            </v:textbox>
          </v:shape>
        </w:pict>
      </w:r>
      <w:r w:rsidR="00E87FAC" w:rsidRPr="00885859">
        <w:rPr>
          <w:rFonts w:ascii="Times New Roman" w:hAnsi="Times New Roman"/>
          <w:b/>
          <w:sz w:val="24"/>
          <w:szCs w:val="24"/>
          <w:lang w:val="en-GB"/>
        </w:rPr>
        <w:tab/>
      </w:r>
      <w:r w:rsidR="00E87FAC" w:rsidRPr="00885859">
        <w:rPr>
          <w:rFonts w:ascii="Times New Roman" w:hAnsi="Times New Roman"/>
          <w:b/>
          <w:sz w:val="24"/>
          <w:szCs w:val="24"/>
          <w:lang w:val="en-GB"/>
        </w:rPr>
        <w:tab/>
      </w:r>
      <w:r w:rsidR="00E87FAC" w:rsidRPr="00885859">
        <w:rPr>
          <w:rFonts w:ascii="Times New Roman" w:hAnsi="Times New Roman"/>
          <w:b/>
          <w:sz w:val="24"/>
          <w:szCs w:val="24"/>
          <w:lang w:val="en-GB"/>
        </w:rPr>
        <w:tab/>
      </w:r>
      <w:r w:rsidR="00C30325" w:rsidRPr="00885859">
        <w:rPr>
          <w:rFonts w:ascii="Times New Roman" w:hAnsi="Times New Roman"/>
          <w:b/>
          <w:sz w:val="24"/>
          <w:szCs w:val="24"/>
          <w:lang w:val="en-GB"/>
        </w:rPr>
        <w:tab/>
      </w:r>
      <w:r w:rsidR="002D6A5A" w:rsidRPr="00885859">
        <w:rPr>
          <w:rFonts w:ascii="Times New Roman" w:hAnsi="Times New Roman"/>
          <w:b/>
          <w:sz w:val="24"/>
          <w:szCs w:val="24"/>
          <w:lang w:val="en-GB"/>
        </w:rPr>
        <w:t>Thesis</w:t>
      </w:r>
      <w:r w:rsidR="003F73E4" w:rsidRPr="00885859">
        <w:rPr>
          <w:rFonts w:ascii="Times New Roman" w:hAnsi="Times New Roman"/>
          <w:b/>
          <w:sz w:val="24"/>
          <w:szCs w:val="24"/>
          <w:lang w:val="en-GB"/>
        </w:rPr>
        <w:tab/>
      </w:r>
      <w:r w:rsidR="003F73E4" w:rsidRPr="00885859">
        <w:rPr>
          <w:rFonts w:ascii="Times New Roman" w:hAnsi="Times New Roman"/>
          <w:b/>
          <w:sz w:val="24"/>
          <w:szCs w:val="24"/>
          <w:lang w:val="en-GB"/>
        </w:rPr>
        <w:tab/>
      </w:r>
      <w:r w:rsidR="003F73E4" w:rsidRPr="00885859">
        <w:rPr>
          <w:rFonts w:ascii="Times New Roman" w:hAnsi="Times New Roman"/>
          <w:b/>
          <w:sz w:val="24"/>
          <w:szCs w:val="24"/>
          <w:lang w:val="en-GB"/>
        </w:rPr>
        <w:tab/>
      </w:r>
      <w:r w:rsidR="002D6A5A" w:rsidRPr="00885859">
        <w:rPr>
          <w:rFonts w:ascii="Times New Roman" w:hAnsi="Times New Roman"/>
          <w:b/>
          <w:sz w:val="24"/>
          <w:szCs w:val="24"/>
          <w:lang w:val="en-GB"/>
        </w:rPr>
        <w:t>Dissertation</w:t>
      </w:r>
    </w:p>
    <w:tbl>
      <w:tblPr>
        <w:tblW w:w="1010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4A0"/>
      </w:tblPr>
      <w:tblGrid>
        <w:gridCol w:w="10108"/>
      </w:tblGrid>
      <w:tr w:rsidR="00324717" w:rsidRPr="006B3E08" w:rsidTr="00324717">
        <w:trPr>
          <w:trHeight w:val="1173"/>
        </w:trPr>
        <w:tc>
          <w:tcPr>
            <w:tcW w:w="10108" w:type="dxa"/>
          </w:tcPr>
          <w:p w:rsidR="00324717" w:rsidRPr="00324717" w:rsidRDefault="00324717" w:rsidP="00324717">
            <w:pPr>
              <w:spacing w:after="0" w:line="312" w:lineRule="auto"/>
              <w:jc w:val="center"/>
              <w:rPr>
                <w:rFonts w:ascii="Times New Roman" w:hAnsi="Times New Roman"/>
                <w:b/>
                <w:sz w:val="20"/>
                <w:szCs w:val="20"/>
                <w:lang w:val="en-US"/>
              </w:rPr>
            </w:pPr>
            <w:r w:rsidRPr="00324717">
              <w:rPr>
                <w:rFonts w:ascii="Times New Roman" w:hAnsi="Times New Roman"/>
                <w:b/>
                <w:sz w:val="20"/>
                <w:szCs w:val="20"/>
                <w:lang w:val="en-US"/>
              </w:rPr>
              <w:t>ATTENTION</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If your proposal is approved by the Publications Committee, the analysis plan of the paper should be presented at the monthly meeting of cohort researchers.</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After approval by the Publications Committee, you will have six months to submit the article for publication.</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xml:space="preserve">- Verify that the acknowledgments section of the article complies with Annex B of this </w:t>
            </w:r>
            <w:r w:rsidR="006D168B" w:rsidRPr="00324717">
              <w:rPr>
                <w:rFonts w:ascii="Times New Roman" w:hAnsi="Times New Roman"/>
                <w:b/>
                <w:sz w:val="20"/>
                <w:szCs w:val="20"/>
                <w:lang w:val="en-US"/>
              </w:rPr>
              <w:t xml:space="preserve">form. </w:t>
            </w:r>
            <w:r w:rsidRPr="00324717">
              <w:rPr>
                <w:rFonts w:ascii="Times New Roman" w:hAnsi="Times New Roman"/>
                <w:b/>
                <w:sz w:val="20"/>
                <w:szCs w:val="20"/>
                <w:lang w:val="en-US"/>
              </w:rPr>
              <w:t xml:space="preserve">If relevant, do not forget the special funding from </w:t>
            </w:r>
            <w:r w:rsidR="006D168B" w:rsidRPr="00324717">
              <w:rPr>
                <w:rFonts w:ascii="Times New Roman" w:hAnsi="Times New Roman"/>
                <w:b/>
                <w:sz w:val="20"/>
                <w:szCs w:val="20"/>
                <w:lang w:val="en-US"/>
              </w:rPr>
              <w:t>FAPERGS,</w:t>
            </w:r>
            <w:r w:rsidRPr="00324717">
              <w:rPr>
                <w:rFonts w:ascii="Times New Roman" w:hAnsi="Times New Roman"/>
                <w:b/>
                <w:sz w:val="20"/>
                <w:szCs w:val="20"/>
                <w:lang w:val="en-US"/>
              </w:rPr>
              <w:t xml:space="preserve"> CNPq, etc. </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xml:space="preserve">- Based on the follow-ups, of which the variables will be used in the article, check the names in Annex C of the potential proposal co </w:t>
            </w:r>
            <w:r w:rsidR="00A92520">
              <w:rPr>
                <w:rFonts w:ascii="Times New Roman" w:hAnsi="Times New Roman"/>
                <w:b/>
                <w:sz w:val="20"/>
                <w:szCs w:val="20"/>
                <w:lang w:val="en-US"/>
              </w:rPr>
              <w:t>–</w:t>
            </w:r>
            <w:r w:rsidRPr="00324717">
              <w:rPr>
                <w:rFonts w:ascii="Times New Roman" w:hAnsi="Times New Roman"/>
                <w:b/>
                <w:sz w:val="20"/>
                <w:szCs w:val="20"/>
                <w:lang w:val="en-US"/>
              </w:rPr>
              <w:t xml:space="preserve"> authors</w:t>
            </w:r>
            <w:r w:rsidR="00A92520">
              <w:rPr>
                <w:rFonts w:ascii="Times New Roman" w:hAnsi="Times New Roman"/>
                <w:b/>
                <w:sz w:val="20"/>
                <w:szCs w:val="20"/>
                <w:lang w:val="en-US"/>
              </w:rPr>
              <w:t>.</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It is mandatory to fill in the Confidentiality and Secrecy Terms</w:t>
            </w:r>
            <w:r w:rsidR="006D168B" w:rsidRPr="00324717">
              <w:rPr>
                <w:rFonts w:ascii="Times New Roman" w:hAnsi="Times New Roman"/>
                <w:b/>
                <w:sz w:val="20"/>
                <w:szCs w:val="20"/>
                <w:lang w:val="en-US"/>
              </w:rPr>
              <w:t>, found</w:t>
            </w:r>
            <w:r w:rsidRPr="00324717">
              <w:rPr>
                <w:rFonts w:ascii="Times New Roman" w:hAnsi="Times New Roman"/>
                <w:b/>
                <w:sz w:val="20"/>
                <w:szCs w:val="20"/>
                <w:lang w:val="en-US"/>
              </w:rPr>
              <w:t xml:space="preserve"> in Annex </w:t>
            </w:r>
            <w:r w:rsidR="006D168B" w:rsidRPr="00324717">
              <w:rPr>
                <w:rFonts w:ascii="Times New Roman" w:hAnsi="Times New Roman"/>
                <w:b/>
                <w:sz w:val="20"/>
                <w:szCs w:val="20"/>
                <w:lang w:val="en-US"/>
              </w:rPr>
              <w:t>D,</w:t>
            </w:r>
            <w:r w:rsidRPr="00324717">
              <w:rPr>
                <w:rFonts w:ascii="Times New Roman" w:hAnsi="Times New Roman"/>
                <w:b/>
                <w:sz w:val="20"/>
                <w:szCs w:val="20"/>
                <w:lang w:val="en-US"/>
              </w:rPr>
              <w:t xml:space="preserve"> and submit them</w:t>
            </w:r>
            <w:r w:rsidR="00E22355">
              <w:rPr>
                <w:rFonts w:ascii="Times New Roman" w:hAnsi="Times New Roman"/>
                <w:b/>
                <w:sz w:val="20"/>
                <w:szCs w:val="20"/>
                <w:lang w:val="en-US"/>
              </w:rPr>
              <w:t xml:space="preserve"> to the Publications Committee </w:t>
            </w:r>
            <w:r w:rsidRPr="00324717">
              <w:rPr>
                <w:rFonts w:ascii="Times New Roman" w:hAnsi="Times New Roman"/>
                <w:b/>
                <w:sz w:val="20"/>
                <w:szCs w:val="20"/>
                <w:lang w:val="en-US"/>
              </w:rPr>
              <w:t>along with the proposal.</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xml:space="preserve">- The publications database funded by the Wellcome </w:t>
            </w:r>
            <w:r w:rsidR="006D168B" w:rsidRPr="00324717">
              <w:rPr>
                <w:rFonts w:ascii="Times New Roman" w:hAnsi="Times New Roman"/>
                <w:b/>
                <w:sz w:val="20"/>
                <w:szCs w:val="20"/>
                <w:lang w:val="en-US"/>
              </w:rPr>
              <w:t>Trust,UK,</w:t>
            </w:r>
            <w:r w:rsidRPr="00324717">
              <w:rPr>
                <w:rFonts w:ascii="Times New Roman" w:hAnsi="Times New Roman"/>
                <w:b/>
                <w:sz w:val="20"/>
                <w:szCs w:val="20"/>
                <w:lang w:val="en-US"/>
              </w:rPr>
              <w:t xml:space="preserve"> shall be deposited in PMC </w:t>
            </w:r>
            <w:r w:rsidR="006D168B" w:rsidRPr="00324717">
              <w:rPr>
                <w:rFonts w:ascii="Times New Roman" w:hAnsi="Times New Roman"/>
                <w:b/>
                <w:sz w:val="20"/>
                <w:szCs w:val="20"/>
                <w:lang w:val="en-US"/>
              </w:rPr>
              <w:t>(open</w:t>
            </w:r>
            <w:r w:rsidRPr="00324717">
              <w:rPr>
                <w:rFonts w:ascii="Times New Roman" w:hAnsi="Times New Roman"/>
                <w:b/>
                <w:sz w:val="20"/>
                <w:szCs w:val="20"/>
                <w:lang w:val="en-US"/>
              </w:rPr>
              <w:t>-</w:t>
            </w:r>
            <w:r w:rsidR="006D168B" w:rsidRPr="00324717">
              <w:rPr>
                <w:rFonts w:ascii="Times New Roman" w:hAnsi="Times New Roman"/>
                <w:b/>
                <w:sz w:val="20"/>
                <w:szCs w:val="20"/>
                <w:lang w:val="en-US"/>
              </w:rPr>
              <w:t>access),</w:t>
            </w:r>
            <w:r w:rsidRPr="00324717">
              <w:rPr>
                <w:rFonts w:ascii="Times New Roman" w:hAnsi="Times New Roman"/>
                <w:b/>
                <w:sz w:val="20"/>
                <w:szCs w:val="20"/>
                <w:lang w:val="en-US"/>
              </w:rPr>
              <w:t xml:space="preserve"> with charge to the </w:t>
            </w:r>
            <w:r w:rsidR="006D168B" w:rsidRPr="00324717">
              <w:rPr>
                <w:rFonts w:ascii="Times New Roman" w:hAnsi="Times New Roman"/>
                <w:b/>
                <w:sz w:val="20"/>
                <w:szCs w:val="20"/>
                <w:lang w:val="en-US"/>
              </w:rPr>
              <w:t>applicant.</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Prior to the submission to the journal, the results should be submitted to the Statistical Commission for approval.</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xml:space="preserve">- The database </w:t>
            </w:r>
            <w:r w:rsidR="00E22355">
              <w:rPr>
                <w:rFonts w:ascii="Times New Roman" w:hAnsi="Times New Roman"/>
                <w:b/>
                <w:sz w:val="20"/>
                <w:szCs w:val="20"/>
                <w:lang w:val="en-US"/>
              </w:rPr>
              <w:t xml:space="preserve">used </w:t>
            </w:r>
            <w:bookmarkStart w:id="0" w:name="_GoBack"/>
            <w:bookmarkEnd w:id="0"/>
            <w:r w:rsidRPr="00324717">
              <w:rPr>
                <w:rFonts w:ascii="Times New Roman" w:hAnsi="Times New Roman"/>
                <w:b/>
                <w:sz w:val="20"/>
                <w:szCs w:val="20"/>
                <w:lang w:val="en-US"/>
              </w:rPr>
              <w:t>should be destroyed upon acceptance for publication of the final article.</w:t>
            </w:r>
          </w:p>
          <w:p w:rsidR="00324717" w:rsidRPr="00324717" w:rsidRDefault="00324717" w:rsidP="00446FCB">
            <w:pPr>
              <w:spacing w:after="0" w:line="360" w:lineRule="auto"/>
              <w:ind w:left="34"/>
              <w:jc w:val="both"/>
              <w:rPr>
                <w:rFonts w:ascii="Times New Roman" w:hAnsi="Times New Roman"/>
                <w:b/>
                <w:sz w:val="20"/>
                <w:szCs w:val="20"/>
                <w:lang w:val="en-US"/>
              </w:rPr>
            </w:pPr>
            <w:r w:rsidRPr="00324717">
              <w:rPr>
                <w:rFonts w:ascii="Times New Roman" w:hAnsi="Times New Roman"/>
                <w:b/>
                <w:sz w:val="20"/>
                <w:szCs w:val="20"/>
                <w:lang w:val="en-US"/>
              </w:rPr>
              <w:t xml:space="preserve">- New variables (created for the analysis) should be delivered to the corresponding </w:t>
            </w:r>
            <w:r w:rsidR="006D168B" w:rsidRPr="00324717">
              <w:rPr>
                <w:rFonts w:ascii="Times New Roman" w:hAnsi="Times New Roman"/>
                <w:b/>
                <w:sz w:val="20"/>
                <w:szCs w:val="20"/>
                <w:lang w:val="en-US"/>
              </w:rPr>
              <w:t>cohort,</w:t>
            </w:r>
            <w:r w:rsidRPr="00324717">
              <w:rPr>
                <w:rFonts w:ascii="Times New Roman" w:hAnsi="Times New Roman"/>
                <w:b/>
                <w:sz w:val="20"/>
                <w:szCs w:val="20"/>
                <w:lang w:val="en-US"/>
              </w:rPr>
              <w:t xml:space="preserve"> with their respective formula development </w:t>
            </w:r>
            <w:r w:rsidR="006D168B" w:rsidRPr="00324717">
              <w:rPr>
                <w:rFonts w:ascii="Times New Roman" w:hAnsi="Times New Roman"/>
                <w:b/>
                <w:sz w:val="20"/>
                <w:szCs w:val="20"/>
                <w:lang w:val="en-US"/>
              </w:rPr>
              <w:t>notes.</w:t>
            </w:r>
          </w:p>
          <w:p w:rsidR="00324717" w:rsidRPr="00316F93" w:rsidRDefault="00324717" w:rsidP="00E22355">
            <w:pPr>
              <w:spacing w:after="0" w:line="360" w:lineRule="auto"/>
              <w:jc w:val="both"/>
              <w:rPr>
                <w:rFonts w:ascii="Times New Roman" w:hAnsi="Times New Roman"/>
                <w:b/>
                <w:sz w:val="24"/>
                <w:szCs w:val="24"/>
                <w:lang w:val="en-US"/>
              </w:rPr>
            </w:pPr>
            <w:r w:rsidRPr="00324717">
              <w:rPr>
                <w:rFonts w:ascii="Times New Roman" w:hAnsi="Times New Roman"/>
                <w:b/>
                <w:sz w:val="20"/>
                <w:szCs w:val="20"/>
                <w:lang w:val="en-US"/>
              </w:rPr>
              <w:t xml:space="preserve">- New </w:t>
            </w:r>
            <w:r w:rsidR="00E22355">
              <w:rPr>
                <w:rFonts w:ascii="Times New Roman" w:hAnsi="Times New Roman"/>
                <w:b/>
                <w:sz w:val="20"/>
                <w:szCs w:val="20"/>
                <w:lang w:val="en-US"/>
              </w:rPr>
              <w:t xml:space="preserve">articles </w:t>
            </w:r>
            <w:r w:rsidRPr="00324717">
              <w:rPr>
                <w:rFonts w:ascii="Times New Roman" w:hAnsi="Times New Roman"/>
                <w:b/>
                <w:sz w:val="20"/>
                <w:szCs w:val="20"/>
                <w:lang w:val="en-US"/>
              </w:rPr>
              <w:t xml:space="preserve">with </w:t>
            </w:r>
            <w:r w:rsidR="00E22355">
              <w:rPr>
                <w:rFonts w:ascii="Times New Roman" w:hAnsi="Times New Roman"/>
                <w:b/>
                <w:sz w:val="20"/>
                <w:szCs w:val="20"/>
                <w:lang w:val="en-US"/>
              </w:rPr>
              <w:t xml:space="preserve">data from </w:t>
            </w:r>
            <w:r w:rsidRPr="00324717">
              <w:rPr>
                <w:rFonts w:ascii="Times New Roman" w:hAnsi="Times New Roman"/>
                <w:b/>
                <w:sz w:val="20"/>
                <w:szCs w:val="20"/>
                <w:lang w:val="en-US"/>
              </w:rPr>
              <w:t xml:space="preserve">the </w:t>
            </w:r>
            <w:r w:rsidR="00E22355">
              <w:rPr>
                <w:rFonts w:ascii="Times New Roman" w:hAnsi="Times New Roman"/>
                <w:b/>
                <w:sz w:val="20"/>
                <w:szCs w:val="20"/>
                <w:lang w:val="en-US"/>
              </w:rPr>
              <w:t xml:space="preserve">available </w:t>
            </w:r>
            <w:r w:rsidRPr="00324717">
              <w:rPr>
                <w:rFonts w:ascii="Times New Roman" w:hAnsi="Times New Roman"/>
                <w:b/>
                <w:sz w:val="20"/>
                <w:szCs w:val="20"/>
                <w:lang w:val="en-US"/>
              </w:rPr>
              <w:t>bank should be submitted as a new proposal to the Publications Committee.</w:t>
            </w:r>
          </w:p>
        </w:tc>
      </w:tr>
    </w:tbl>
    <w:p w:rsidR="00324717" w:rsidRPr="00324717" w:rsidRDefault="00324717" w:rsidP="00147419">
      <w:pPr>
        <w:jc w:val="both"/>
        <w:rPr>
          <w:rFonts w:ascii="Times New Roman" w:hAnsi="Times New Roman"/>
          <w:b/>
          <w:sz w:val="24"/>
          <w:szCs w:val="24"/>
          <w:lang w:val="en-US"/>
        </w:rPr>
      </w:pPr>
    </w:p>
    <w:p w:rsidR="00006244" w:rsidRPr="00885859" w:rsidRDefault="002D6A5A"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Identification</w:t>
      </w:r>
    </w:p>
    <w:p w:rsidR="00006244" w:rsidRPr="00885859" w:rsidRDefault="002D6A5A" w:rsidP="00147419">
      <w:pPr>
        <w:pStyle w:val="PargrafodaLista"/>
        <w:jc w:val="both"/>
        <w:rPr>
          <w:rFonts w:ascii="Times New Roman" w:hAnsi="Times New Roman"/>
          <w:lang w:val="en-GB"/>
        </w:rPr>
      </w:pPr>
      <w:r w:rsidRPr="00885859">
        <w:rPr>
          <w:rFonts w:ascii="Times New Roman" w:hAnsi="Times New Roman"/>
          <w:lang w:val="en-GB"/>
        </w:rPr>
        <w:t>Principle Author</w:t>
      </w:r>
      <w:r w:rsidR="00006244" w:rsidRPr="00885859">
        <w:rPr>
          <w:rFonts w:ascii="Times New Roman" w:hAnsi="Times New Roman"/>
          <w:lang w:val="en-GB"/>
        </w:rPr>
        <w:tab/>
      </w:r>
      <w:r w:rsidRPr="00885859">
        <w:rPr>
          <w:rFonts w:ascii="Times New Roman" w:hAnsi="Times New Roman"/>
          <w:lang w:val="en-GB"/>
        </w:rPr>
        <w:t>Name</w:t>
      </w:r>
      <w:r w:rsidR="00006244" w:rsidRPr="00885859">
        <w:rPr>
          <w:rFonts w:ascii="Times New Roman" w:hAnsi="Times New Roman"/>
          <w:lang w:val="en-GB"/>
        </w:rPr>
        <w:t>:</w:t>
      </w:r>
    </w:p>
    <w:p w:rsidR="00006244" w:rsidRPr="00885859" w:rsidRDefault="002D6A5A" w:rsidP="00147419">
      <w:pPr>
        <w:pStyle w:val="PargrafodaLista"/>
        <w:jc w:val="both"/>
        <w:rPr>
          <w:rFonts w:ascii="Times New Roman" w:hAnsi="Times New Roman"/>
          <w:lang w:val="en-GB"/>
        </w:rPr>
      </w:pP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Institution</w:t>
      </w:r>
      <w:r w:rsidR="00006244" w:rsidRPr="00885859">
        <w:rPr>
          <w:rFonts w:ascii="Times New Roman" w:hAnsi="Times New Roman"/>
          <w:lang w:val="en-GB"/>
        </w:rPr>
        <w:t>:</w:t>
      </w:r>
    </w:p>
    <w:p w:rsidR="00006244" w:rsidRPr="00885859" w:rsidRDefault="00006244" w:rsidP="00147419">
      <w:pPr>
        <w:pStyle w:val="PargrafodaLista"/>
        <w:jc w:val="both"/>
        <w:rPr>
          <w:rFonts w:ascii="Times New Roman" w:hAnsi="Times New Roman"/>
          <w:lang w:val="en-GB"/>
        </w:rPr>
      </w:pP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Email:</w:t>
      </w:r>
    </w:p>
    <w:p w:rsidR="00006244" w:rsidRPr="00885859" w:rsidRDefault="002D6A5A" w:rsidP="00147419">
      <w:pPr>
        <w:pStyle w:val="PargrafodaLista"/>
        <w:jc w:val="both"/>
        <w:rPr>
          <w:rFonts w:ascii="Times New Roman" w:hAnsi="Times New Roman"/>
          <w:lang w:val="en-GB"/>
        </w:rPr>
      </w:pP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Phone</w:t>
      </w:r>
      <w:r w:rsidR="00006244" w:rsidRPr="00885859">
        <w:rPr>
          <w:rFonts w:ascii="Times New Roman" w:hAnsi="Times New Roman"/>
          <w:lang w:val="en-GB"/>
        </w:rPr>
        <w:t>:</w:t>
      </w:r>
    </w:p>
    <w:p w:rsidR="00006244" w:rsidRPr="00885859" w:rsidRDefault="002D6A5A" w:rsidP="00147419">
      <w:pPr>
        <w:pStyle w:val="PargrafodaLista"/>
        <w:jc w:val="both"/>
        <w:rPr>
          <w:rFonts w:ascii="Times New Roman" w:hAnsi="Times New Roman"/>
          <w:lang w:val="en-GB"/>
        </w:rPr>
      </w:pP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Address</w:t>
      </w:r>
      <w:r w:rsidR="00006244" w:rsidRPr="00885859">
        <w:rPr>
          <w:rFonts w:ascii="Times New Roman" w:hAnsi="Times New Roman"/>
          <w:lang w:val="en-GB"/>
        </w:rPr>
        <w:t>:</w:t>
      </w:r>
    </w:p>
    <w:p w:rsidR="00006244" w:rsidRPr="00885859" w:rsidRDefault="00006244" w:rsidP="00147419">
      <w:pPr>
        <w:pStyle w:val="PargrafodaLista"/>
        <w:jc w:val="both"/>
        <w:rPr>
          <w:rFonts w:ascii="Times New Roman" w:hAnsi="Times New Roman"/>
          <w:lang w:val="en-GB"/>
        </w:rPr>
      </w:pPr>
    </w:p>
    <w:p w:rsidR="00006244" w:rsidRPr="00885859" w:rsidRDefault="00006244" w:rsidP="00147419">
      <w:pPr>
        <w:pStyle w:val="PargrafodaLista"/>
        <w:jc w:val="both"/>
        <w:rPr>
          <w:rFonts w:ascii="Times New Roman" w:hAnsi="Times New Roman"/>
          <w:lang w:val="en-GB"/>
        </w:rPr>
      </w:pPr>
      <w:r w:rsidRPr="00885859">
        <w:rPr>
          <w:rFonts w:ascii="Times New Roman" w:hAnsi="Times New Roman"/>
          <w:lang w:val="en-GB"/>
        </w:rPr>
        <w:t>Co-</w:t>
      </w:r>
      <w:r w:rsidR="002D6A5A" w:rsidRPr="00885859">
        <w:rPr>
          <w:rFonts w:ascii="Times New Roman" w:hAnsi="Times New Roman"/>
          <w:lang w:val="en-GB"/>
        </w:rPr>
        <w:t>authors</w:t>
      </w:r>
      <w:r w:rsidRPr="00885859">
        <w:rPr>
          <w:rFonts w:ascii="Times New Roman" w:hAnsi="Times New Roman"/>
          <w:lang w:val="en-GB"/>
        </w:rPr>
        <w:tab/>
      </w:r>
      <w:r w:rsidRPr="00885859">
        <w:rPr>
          <w:rFonts w:ascii="Times New Roman" w:hAnsi="Times New Roman"/>
          <w:lang w:val="en-GB"/>
        </w:rPr>
        <w:tab/>
      </w:r>
      <w:r w:rsidR="002D6A5A" w:rsidRPr="00885859">
        <w:rPr>
          <w:rFonts w:ascii="Times New Roman" w:hAnsi="Times New Roman"/>
          <w:lang w:val="en-GB"/>
        </w:rPr>
        <w:t>From the cohort</w:t>
      </w:r>
      <w:r w:rsidRPr="00885859">
        <w:rPr>
          <w:rFonts w:ascii="Times New Roman" w:hAnsi="Times New Roman"/>
          <w:lang w:val="en-GB"/>
        </w:rPr>
        <w:t>:</w:t>
      </w:r>
    </w:p>
    <w:p w:rsidR="00006244" w:rsidRPr="00206AEE" w:rsidRDefault="002D6A5A" w:rsidP="00037D85">
      <w:pPr>
        <w:pStyle w:val="PargrafodaLista"/>
        <w:ind w:left="2844" w:hanging="9"/>
        <w:jc w:val="both"/>
        <w:rPr>
          <w:rFonts w:ascii="Times New Roman" w:hAnsi="Times New Roman"/>
        </w:rPr>
      </w:pPr>
      <w:r w:rsidRPr="00206AEE">
        <w:rPr>
          <w:rFonts w:ascii="Times New Roman" w:hAnsi="Times New Roman"/>
        </w:rPr>
        <w:t>Names</w:t>
      </w:r>
      <w:r w:rsidR="00006244" w:rsidRPr="00206AEE">
        <w:rPr>
          <w:rFonts w:ascii="Times New Roman" w:hAnsi="Times New Roman"/>
        </w:rPr>
        <w:t>:</w:t>
      </w:r>
      <w:r w:rsidR="00620C06" w:rsidRPr="00206AEE">
        <w:rPr>
          <w:rFonts w:ascii="Times New Roman" w:hAnsi="Times New Roman"/>
        </w:rPr>
        <w:t xml:space="preserve"> Cesar Victora</w:t>
      </w:r>
    </w:p>
    <w:p w:rsidR="00006244" w:rsidRPr="00206AEE" w:rsidRDefault="00006244" w:rsidP="00147419">
      <w:pPr>
        <w:pStyle w:val="PargrafodaLista"/>
        <w:jc w:val="both"/>
        <w:rPr>
          <w:rFonts w:ascii="Times New Roman" w:hAnsi="Times New Roman"/>
        </w:rPr>
      </w:pPr>
      <w:r w:rsidRPr="00206AEE">
        <w:rPr>
          <w:rFonts w:ascii="Times New Roman" w:hAnsi="Times New Roman"/>
        </w:rPr>
        <w:tab/>
      </w:r>
      <w:r w:rsidRPr="00206AEE">
        <w:rPr>
          <w:rFonts w:ascii="Times New Roman" w:hAnsi="Times New Roman"/>
        </w:rPr>
        <w:tab/>
      </w:r>
      <w:r w:rsidRPr="00206AEE">
        <w:rPr>
          <w:rFonts w:ascii="Times New Roman" w:hAnsi="Times New Roman"/>
        </w:rPr>
        <w:tab/>
      </w:r>
      <w:r w:rsidR="00620C06" w:rsidRPr="00206AEE">
        <w:rPr>
          <w:rFonts w:ascii="Times New Roman" w:hAnsi="Times New Roman"/>
        </w:rPr>
        <w:t>Fernando Barros</w:t>
      </w:r>
    </w:p>
    <w:p w:rsidR="00006244" w:rsidRPr="00206AEE" w:rsidRDefault="00006244" w:rsidP="00147419">
      <w:pPr>
        <w:pStyle w:val="PargrafodaLista"/>
        <w:jc w:val="both"/>
        <w:rPr>
          <w:rFonts w:ascii="Times New Roman" w:hAnsi="Times New Roman"/>
        </w:rPr>
      </w:pPr>
    </w:p>
    <w:p w:rsidR="00006244" w:rsidRPr="00206AEE" w:rsidRDefault="00006244" w:rsidP="00147419">
      <w:pPr>
        <w:pStyle w:val="PargrafodaLista"/>
        <w:jc w:val="both"/>
        <w:rPr>
          <w:rFonts w:ascii="Times New Roman" w:hAnsi="Times New Roman"/>
        </w:rPr>
      </w:pPr>
      <w:r w:rsidRPr="00206AEE">
        <w:rPr>
          <w:rFonts w:ascii="Times New Roman" w:hAnsi="Times New Roman"/>
        </w:rPr>
        <w:tab/>
      </w:r>
      <w:r w:rsidRPr="00206AEE">
        <w:rPr>
          <w:rFonts w:ascii="Times New Roman" w:hAnsi="Times New Roman"/>
        </w:rPr>
        <w:tab/>
      </w:r>
      <w:r w:rsidRPr="00206AEE">
        <w:rPr>
          <w:rFonts w:ascii="Times New Roman" w:hAnsi="Times New Roman"/>
        </w:rPr>
        <w:tab/>
      </w:r>
      <w:r w:rsidR="00046AA6" w:rsidRPr="00206AEE">
        <w:rPr>
          <w:rFonts w:ascii="Times New Roman" w:hAnsi="Times New Roman"/>
        </w:rPr>
        <w:t>External to the cohort</w:t>
      </w:r>
      <w:r w:rsidRPr="00206AEE">
        <w:rPr>
          <w:rFonts w:ascii="Times New Roman" w:hAnsi="Times New Roman"/>
        </w:rPr>
        <w:t>:</w:t>
      </w:r>
    </w:p>
    <w:p w:rsidR="00006244" w:rsidRPr="00885859" w:rsidRDefault="00037D85" w:rsidP="00147419">
      <w:pPr>
        <w:pStyle w:val="PargrafodaLista"/>
        <w:jc w:val="both"/>
        <w:rPr>
          <w:rFonts w:ascii="Times New Roman" w:hAnsi="Times New Roman"/>
          <w:lang w:val="en-GB"/>
        </w:rPr>
      </w:pPr>
      <w:r w:rsidRPr="00206AEE">
        <w:rPr>
          <w:rFonts w:ascii="Times New Roman" w:hAnsi="Times New Roman"/>
        </w:rPr>
        <w:tab/>
      </w:r>
      <w:r w:rsidRPr="00206AEE">
        <w:rPr>
          <w:rFonts w:ascii="Times New Roman" w:hAnsi="Times New Roman"/>
        </w:rPr>
        <w:tab/>
      </w:r>
      <w:r w:rsidRPr="00206AEE">
        <w:rPr>
          <w:rFonts w:ascii="Times New Roman" w:hAnsi="Times New Roman"/>
        </w:rPr>
        <w:tab/>
      </w:r>
      <w:r w:rsidR="00885859" w:rsidRPr="00885859">
        <w:rPr>
          <w:rFonts w:ascii="Times New Roman" w:hAnsi="Times New Roman"/>
          <w:lang w:val="en-GB"/>
        </w:rPr>
        <w:t>Names</w:t>
      </w:r>
      <w:r w:rsidR="00006244" w:rsidRPr="00885859">
        <w:rPr>
          <w:rFonts w:ascii="Times New Roman" w:hAnsi="Times New Roman"/>
          <w:lang w:val="en-GB"/>
        </w:rPr>
        <w:t>:</w:t>
      </w:r>
    </w:p>
    <w:p w:rsidR="00006244" w:rsidRPr="00885859" w:rsidRDefault="00006244" w:rsidP="00147419">
      <w:pPr>
        <w:pStyle w:val="PargrafodaLista"/>
        <w:jc w:val="both"/>
        <w:rPr>
          <w:rFonts w:ascii="Times New Roman" w:hAnsi="Times New Roman"/>
          <w:lang w:val="en-GB"/>
        </w:rPr>
      </w:pPr>
    </w:p>
    <w:p w:rsidR="00006244" w:rsidRPr="00885859" w:rsidRDefault="00006244" w:rsidP="00147419">
      <w:pPr>
        <w:pStyle w:val="PargrafodaLista"/>
        <w:jc w:val="both"/>
        <w:rPr>
          <w:rFonts w:ascii="Times New Roman" w:hAnsi="Times New Roman"/>
          <w:lang w:val="en-GB"/>
        </w:rPr>
      </w:pPr>
    </w:p>
    <w:p w:rsidR="00006244" w:rsidRPr="00885859" w:rsidRDefault="00046AA6" w:rsidP="00147419">
      <w:pPr>
        <w:pStyle w:val="PargrafodaLista"/>
        <w:numPr>
          <w:ilvl w:val="0"/>
          <w:numId w:val="1"/>
        </w:numPr>
        <w:jc w:val="both"/>
        <w:rPr>
          <w:rFonts w:ascii="Times New Roman" w:hAnsi="Times New Roman"/>
          <w:lang w:val="en-GB"/>
        </w:rPr>
      </w:pPr>
      <w:r w:rsidRPr="00885859">
        <w:rPr>
          <w:rFonts w:ascii="Times New Roman" w:hAnsi="Times New Roman"/>
          <w:b/>
          <w:lang w:val="en-GB"/>
        </w:rPr>
        <w:t>Provisionary article title</w:t>
      </w:r>
      <w:r w:rsidR="00006244" w:rsidRPr="00885859">
        <w:rPr>
          <w:rFonts w:ascii="Times New Roman" w:hAnsi="Times New Roman"/>
          <w:lang w:val="en-GB"/>
        </w:rPr>
        <w:t>:</w:t>
      </w:r>
    </w:p>
    <w:p w:rsidR="00006244" w:rsidRPr="00885859" w:rsidRDefault="00006244" w:rsidP="00147419">
      <w:pPr>
        <w:pStyle w:val="PargrafodaLista"/>
        <w:jc w:val="both"/>
        <w:rPr>
          <w:rFonts w:ascii="Times New Roman" w:hAnsi="Times New Roman"/>
          <w:lang w:val="en-GB"/>
        </w:rPr>
      </w:pPr>
    </w:p>
    <w:p w:rsidR="00006244" w:rsidRPr="00885859" w:rsidRDefault="00046AA6" w:rsidP="00147419">
      <w:pPr>
        <w:pStyle w:val="PargrafodaLista"/>
        <w:numPr>
          <w:ilvl w:val="1"/>
          <w:numId w:val="1"/>
        </w:numPr>
        <w:jc w:val="both"/>
        <w:rPr>
          <w:rFonts w:ascii="Times New Roman" w:hAnsi="Times New Roman"/>
          <w:lang w:val="en-GB"/>
        </w:rPr>
      </w:pPr>
      <w:r w:rsidRPr="00885859">
        <w:rPr>
          <w:rFonts w:ascii="Times New Roman" w:hAnsi="Times New Roman"/>
          <w:lang w:val="en-GB"/>
        </w:rPr>
        <w:t>Start date</w:t>
      </w:r>
      <w:r w:rsidR="00006244" w:rsidRPr="00885859">
        <w:rPr>
          <w:rFonts w:ascii="Times New Roman" w:hAnsi="Times New Roman"/>
          <w:lang w:val="en-GB"/>
        </w:rPr>
        <w:tab/>
      </w:r>
      <w:r w:rsidR="00006244" w:rsidRPr="00885859">
        <w:rPr>
          <w:rFonts w:ascii="Times New Roman" w:hAnsi="Times New Roman"/>
          <w:lang w:val="en-GB"/>
        </w:rPr>
        <w:tab/>
        <w:t>__ __/ __ __/ __ __ __ __</w:t>
      </w:r>
    </w:p>
    <w:p w:rsidR="00006244" w:rsidRPr="00885859" w:rsidRDefault="00006244" w:rsidP="00147419">
      <w:pPr>
        <w:pStyle w:val="PargrafodaLista"/>
        <w:ind w:left="1440"/>
        <w:jc w:val="both"/>
        <w:rPr>
          <w:rFonts w:ascii="Times New Roman" w:hAnsi="Times New Roman"/>
          <w:lang w:val="en-GB"/>
        </w:rPr>
      </w:pPr>
    </w:p>
    <w:p w:rsidR="00006244" w:rsidRPr="00885859" w:rsidRDefault="00046AA6" w:rsidP="00147419">
      <w:pPr>
        <w:pStyle w:val="PargrafodaLista"/>
        <w:numPr>
          <w:ilvl w:val="1"/>
          <w:numId w:val="1"/>
        </w:numPr>
        <w:jc w:val="both"/>
        <w:rPr>
          <w:rFonts w:ascii="Times New Roman" w:hAnsi="Times New Roman"/>
          <w:lang w:val="en-GB"/>
        </w:rPr>
      </w:pPr>
      <w:r w:rsidRPr="00885859">
        <w:rPr>
          <w:rFonts w:ascii="Times New Roman" w:hAnsi="Times New Roman"/>
          <w:lang w:val="en-GB"/>
        </w:rPr>
        <w:t>Finish date</w:t>
      </w:r>
      <w:r w:rsidRPr="00885859">
        <w:rPr>
          <w:rFonts w:ascii="Times New Roman" w:hAnsi="Times New Roman"/>
          <w:lang w:val="en-GB"/>
        </w:rPr>
        <w:tab/>
      </w:r>
      <w:r w:rsidR="00006244" w:rsidRPr="00885859">
        <w:rPr>
          <w:rFonts w:ascii="Times New Roman" w:hAnsi="Times New Roman"/>
          <w:lang w:val="en-GB"/>
        </w:rPr>
        <w:tab/>
        <w:t>__ __/ __ __/ __ __ __ __</w:t>
      </w:r>
    </w:p>
    <w:p w:rsidR="00006244" w:rsidRPr="00885859" w:rsidRDefault="00006244" w:rsidP="00147419">
      <w:pPr>
        <w:pStyle w:val="PargrafodaLista"/>
        <w:ind w:left="1440"/>
        <w:jc w:val="both"/>
        <w:rPr>
          <w:rFonts w:ascii="Times New Roman" w:hAnsi="Times New Roman"/>
          <w:lang w:val="en-GB"/>
        </w:rPr>
      </w:pPr>
      <w:r w:rsidRPr="00885859">
        <w:rPr>
          <w:rFonts w:ascii="Times New Roman" w:hAnsi="Times New Roman"/>
          <w:b/>
          <w:lang w:val="en-GB"/>
        </w:rPr>
        <w:t xml:space="preserve">(6 </w:t>
      </w:r>
      <w:r w:rsidR="00046AA6" w:rsidRPr="00885859">
        <w:rPr>
          <w:rFonts w:ascii="Times New Roman" w:hAnsi="Times New Roman"/>
          <w:b/>
          <w:lang w:val="en-GB"/>
        </w:rPr>
        <w:t>months to present the complete draft to the Publications Committee)</w:t>
      </w:r>
    </w:p>
    <w:p w:rsidR="00046AA6" w:rsidRPr="00885859" w:rsidRDefault="00046AA6" w:rsidP="00147419">
      <w:pPr>
        <w:pStyle w:val="PargrafodaLista"/>
        <w:ind w:left="1440"/>
        <w:jc w:val="both"/>
        <w:rPr>
          <w:rFonts w:ascii="Times New Roman" w:hAnsi="Times New Roman"/>
          <w:lang w:val="en-GB"/>
        </w:rPr>
      </w:pPr>
    </w:p>
    <w:p w:rsidR="00006244" w:rsidRPr="00885859" w:rsidRDefault="00046AA6"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Financing</w:t>
      </w:r>
    </w:p>
    <w:p w:rsidR="00006244" w:rsidRPr="00885859" w:rsidRDefault="00046AA6" w:rsidP="00147419">
      <w:pPr>
        <w:pStyle w:val="PargrafodaLista"/>
        <w:jc w:val="both"/>
        <w:rPr>
          <w:rFonts w:ascii="Times New Roman" w:hAnsi="Times New Roman"/>
          <w:lang w:val="en-GB"/>
        </w:rPr>
      </w:pPr>
      <w:r w:rsidRPr="00885859">
        <w:rPr>
          <w:rFonts w:ascii="Times New Roman" w:hAnsi="Times New Roman"/>
          <w:lang w:val="en-GB"/>
        </w:rPr>
        <w:t xml:space="preserve">The Project </w:t>
      </w:r>
      <w:r w:rsidR="00885859" w:rsidRPr="00885859">
        <w:rPr>
          <w:rFonts w:ascii="Times New Roman" w:hAnsi="Times New Roman"/>
          <w:lang w:val="en-GB"/>
        </w:rPr>
        <w:t>has</w:t>
      </w:r>
      <w:r w:rsidRPr="00885859">
        <w:rPr>
          <w:rFonts w:ascii="Times New Roman" w:hAnsi="Times New Roman"/>
          <w:lang w:val="en-GB"/>
        </w:rPr>
        <w:t xml:space="preserve"> financing</w:t>
      </w:r>
      <w:r w:rsidR="00006244" w:rsidRPr="00885859">
        <w:rPr>
          <w:rFonts w:ascii="Times New Roman" w:hAnsi="Times New Roman"/>
          <w:lang w:val="en-GB"/>
        </w:rPr>
        <w:t>:*</w:t>
      </w:r>
      <w:r w:rsidR="00006244" w:rsidRPr="00885859">
        <w:rPr>
          <w:rFonts w:ascii="Times New Roman" w:hAnsi="Times New Roman"/>
          <w:lang w:val="en-GB"/>
        </w:rPr>
        <w:tab/>
        <w:t xml:space="preserve">(1) </w:t>
      </w:r>
      <w:r w:rsidRPr="00885859">
        <w:rPr>
          <w:rFonts w:ascii="Times New Roman" w:hAnsi="Times New Roman"/>
          <w:lang w:val="en-GB"/>
        </w:rPr>
        <w:t>Yes</w:t>
      </w:r>
      <w:r w:rsidR="00006244" w:rsidRPr="00885859">
        <w:rPr>
          <w:rFonts w:ascii="Times New Roman" w:hAnsi="Times New Roman"/>
          <w:lang w:val="en-GB"/>
        </w:rPr>
        <w:tab/>
      </w:r>
      <w:r w:rsidR="00006244" w:rsidRPr="00885859">
        <w:rPr>
          <w:rFonts w:ascii="Times New Roman" w:hAnsi="Times New Roman"/>
          <w:lang w:val="en-GB"/>
        </w:rPr>
        <w:tab/>
        <w:t xml:space="preserve">(2) </w:t>
      </w:r>
      <w:r w:rsidRPr="00885859">
        <w:rPr>
          <w:rFonts w:ascii="Times New Roman" w:hAnsi="Times New Roman"/>
          <w:lang w:val="en-GB"/>
        </w:rPr>
        <w:t>No</w:t>
      </w:r>
    </w:p>
    <w:p w:rsidR="00006244" w:rsidRPr="00885859" w:rsidRDefault="00046AA6" w:rsidP="00147419">
      <w:pPr>
        <w:pStyle w:val="PargrafodaLista"/>
        <w:jc w:val="both"/>
        <w:rPr>
          <w:rFonts w:ascii="Times New Roman" w:hAnsi="Times New Roman"/>
          <w:lang w:val="en-GB"/>
        </w:rPr>
      </w:pPr>
      <w:r w:rsidRPr="00885859">
        <w:rPr>
          <w:rFonts w:ascii="Times New Roman" w:hAnsi="Times New Roman"/>
          <w:lang w:val="en-GB"/>
        </w:rPr>
        <w:t>What is the deadline for the submission of project</w:t>
      </w:r>
      <w:r w:rsidR="00006244" w:rsidRPr="00885859">
        <w:rPr>
          <w:rFonts w:ascii="Times New Roman" w:hAnsi="Times New Roman"/>
          <w:lang w:val="en-GB"/>
        </w:rPr>
        <w:t>: __ __ /__ __/ __ __ __ __</w:t>
      </w:r>
    </w:p>
    <w:p w:rsidR="00006244" w:rsidRPr="00885859" w:rsidRDefault="00046AA6" w:rsidP="00147419">
      <w:pPr>
        <w:pStyle w:val="PargrafodaLista"/>
        <w:jc w:val="both"/>
        <w:rPr>
          <w:rFonts w:ascii="Times New Roman" w:hAnsi="Times New Roman"/>
          <w:lang w:val="en-GB"/>
        </w:rPr>
      </w:pPr>
      <w:r w:rsidRPr="00885859">
        <w:rPr>
          <w:rFonts w:ascii="Times New Roman" w:hAnsi="Times New Roman"/>
          <w:lang w:val="en-GB"/>
        </w:rPr>
        <w:t>List of sources of financing</w:t>
      </w:r>
    </w:p>
    <w:p w:rsidR="00006244" w:rsidRPr="00885859" w:rsidRDefault="00006244" w:rsidP="00147419">
      <w:pPr>
        <w:pStyle w:val="PargrafodaLista"/>
        <w:jc w:val="both"/>
        <w:rPr>
          <w:rFonts w:ascii="Times New Roman" w:hAnsi="Times New Roman"/>
          <w:lang w:val="en-GB"/>
        </w:rPr>
      </w:pPr>
    </w:p>
    <w:p w:rsidR="00006244" w:rsidRPr="00885859" w:rsidRDefault="00006244" w:rsidP="00ED6055">
      <w:pPr>
        <w:ind w:left="851" w:hanging="143"/>
        <w:jc w:val="both"/>
        <w:rPr>
          <w:rFonts w:ascii="Times New Roman" w:hAnsi="Times New Roman"/>
          <w:b/>
          <w:lang w:val="en-GB"/>
        </w:rPr>
      </w:pPr>
      <w:r w:rsidRPr="00885859">
        <w:rPr>
          <w:rFonts w:ascii="Times New Roman" w:hAnsi="Times New Roman"/>
          <w:lang w:val="en-GB"/>
        </w:rPr>
        <w:t>*</w:t>
      </w:r>
      <w:r w:rsidRPr="00885859">
        <w:rPr>
          <w:rFonts w:ascii="Times New Roman" w:hAnsi="Times New Roman"/>
          <w:b/>
          <w:lang w:val="en-GB"/>
        </w:rPr>
        <w:t>Pro</w:t>
      </w:r>
      <w:r w:rsidR="00ED6055" w:rsidRPr="00885859">
        <w:rPr>
          <w:rFonts w:ascii="Times New Roman" w:hAnsi="Times New Roman"/>
          <w:b/>
          <w:lang w:val="en-GB"/>
        </w:rPr>
        <w:t xml:space="preserve">posals must be revised by the Publications Committee at least three weeks before being submitted to a promotion agency and the financing agency </w:t>
      </w:r>
    </w:p>
    <w:p w:rsidR="00006244" w:rsidRPr="00885859" w:rsidRDefault="00ED6055"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Variables</w:t>
      </w:r>
    </w:p>
    <w:p w:rsidR="00ED6055" w:rsidRPr="00885859" w:rsidRDefault="00ED6055" w:rsidP="00ED6055">
      <w:pPr>
        <w:pStyle w:val="PargrafodaLista"/>
        <w:jc w:val="both"/>
        <w:rPr>
          <w:rFonts w:ascii="Times New Roman" w:hAnsi="Times New Roman"/>
          <w:lang w:val="en-GB"/>
        </w:rPr>
      </w:pPr>
      <w:r w:rsidRPr="00885859">
        <w:rPr>
          <w:rFonts w:ascii="Times New Roman" w:hAnsi="Times New Roman"/>
          <w:lang w:val="en-GB"/>
        </w:rPr>
        <w:t>Select the source of variables that will be used in this proposal with more details in the proposal summary section</w:t>
      </w:r>
    </w:p>
    <w:p w:rsidR="00006244" w:rsidRPr="00885859" w:rsidRDefault="00ED6055" w:rsidP="00ED6055">
      <w:pPr>
        <w:pStyle w:val="PargrafodaLista"/>
        <w:jc w:val="both"/>
        <w:rPr>
          <w:rFonts w:ascii="Times New Roman" w:hAnsi="Times New Roman"/>
          <w:lang w:val="en-GB"/>
        </w:rPr>
      </w:pPr>
      <w:r w:rsidRPr="00885859">
        <w:rPr>
          <w:rFonts w:ascii="Times New Roman" w:hAnsi="Times New Roman"/>
          <w:lang w:val="en-GB"/>
        </w:rPr>
        <w:t>Existing databases</w:t>
      </w:r>
      <w:r w:rsidR="00006244" w:rsidRPr="00885859">
        <w:rPr>
          <w:rFonts w:ascii="Times New Roman" w:hAnsi="Times New Roman"/>
          <w:lang w:val="en-GB"/>
        </w:rPr>
        <w:t>:</w:t>
      </w:r>
    </w:p>
    <w:p w:rsidR="00006244" w:rsidRPr="00885859" w:rsidRDefault="00ED6055" w:rsidP="00147419">
      <w:pPr>
        <w:pStyle w:val="PargrafodaLista"/>
        <w:numPr>
          <w:ilvl w:val="2"/>
          <w:numId w:val="1"/>
        </w:numPr>
        <w:jc w:val="both"/>
        <w:rPr>
          <w:rFonts w:ascii="Times New Roman" w:hAnsi="Times New Roman"/>
          <w:lang w:val="en-GB"/>
        </w:rPr>
      </w:pPr>
      <w:r w:rsidRPr="00885859">
        <w:rPr>
          <w:rFonts w:ascii="Times New Roman" w:hAnsi="Times New Roman"/>
          <w:lang w:val="en-GB"/>
        </w:rPr>
        <w:t>Interviews</w:t>
      </w:r>
      <w:r w:rsidR="00006244" w:rsidRPr="00885859">
        <w:rPr>
          <w:rFonts w:ascii="Times New Roman" w:hAnsi="Times New Roman"/>
          <w:lang w:val="en-GB"/>
        </w:rPr>
        <w:tab/>
      </w:r>
      <w:r w:rsidR="00006244" w:rsidRPr="00885859">
        <w:rPr>
          <w:rFonts w:ascii="Times New Roman" w:hAnsi="Times New Roman"/>
          <w:lang w:val="en-GB"/>
        </w:rPr>
        <w:tab/>
        <w:t>(  )</w:t>
      </w:r>
    </w:p>
    <w:p w:rsidR="00006244" w:rsidRPr="00885859" w:rsidRDefault="00ED6055" w:rsidP="00147419">
      <w:pPr>
        <w:pStyle w:val="PargrafodaLista"/>
        <w:numPr>
          <w:ilvl w:val="2"/>
          <w:numId w:val="1"/>
        </w:numPr>
        <w:jc w:val="both"/>
        <w:rPr>
          <w:rFonts w:ascii="Times New Roman" w:hAnsi="Times New Roman"/>
          <w:lang w:val="en-GB"/>
        </w:rPr>
      </w:pPr>
      <w:r w:rsidRPr="00885859">
        <w:rPr>
          <w:rFonts w:ascii="Times New Roman" w:hAnsi="Times New Roman"/>
          <w:lang w:val="en-GB"/>
        </w:rPr>
        <w:t>Biological Samples</w:t>
      </w:r>
      <w:r w:rsidR="00006244" w:rsidRPr="00885859">
        <w:rPr>
          <w:rFonts w:ascii="Times New Roman" w:hAnsi="Times New Roman"/>
          <w:lang w:val="en-GB"/>
        </w:rPr>
        <w:tab/>
        <w:t>(  )</w:t>
      </w:r>
    </w:p>
    <w:p w:rsidR="00006244" w:rsidRPr="00885859" w:rsidRDefault="00ED6055" w:rsidP="00147419">
      <w:pPr>
        <w:pStyle w:val="PargrafodaLista"/>
        <w:numPr>
          <w:ilvl w:val="2"/>
          <w:numId w:val="1"/>
        </w:numPr>
        <w:jc w:val="both"/>
        <w:rPr>
          <w:rFonts w:ascii="Times New Roman" w:hAnsi="Times New Roman"/>
          <w:lang w:val="en-GB"/>
        </w:rPr>
      </w:pPr>
      <w:r w:rsidRPr="00885859">
        <w:rPr>
          <w:rFonts w:ascii="Times New Roman" w:hAnsi="Times New Roman"/>
          <w:lang w:val="en-GB"/>
        </w:rPr>
        <w:t>Measurements</w:t>
      </w:r>
      <w:r w:rsidR="00006244" w:rsidRPr="00885859">
        <w:rPr>
          <w:rFonts w:ascii="Times New Roman" w:hAnsi="Times New Roman"/>
          <w:lang w:val="en-GB"/>
        </w:rPr>
        <w:tab/>
      </w:r>
      <w:r w:rsidR="00006244" w:rsidRPr="00885859">
        <w:rPr>
          <w:rFonts w:ascii="Times New Roman" w:hAnsi="Times New Roman"/>
          <w:lang w:val="en-GB"/>
        </w:rPr>
        <w:tab/>
        <w:t>(  )</w:t>
      </w:r>
    </w:p>
    <w:p w:rsidR="00006244" w:rsidRPr="00885859" w:rsidRDefault="00006244" w:rsidP="00147419">
      <w:pPr>
        <w:pStyle w:val="PargrafodaLista"/>
        <w:numPr>
          <w:ilvl w:val="2"/>
          <w:numId w:val="1"/>
        </w:numPr>
        <w:jc w:val="both"/>
        <w:rPr>
          <w:rFonts w:ascii="Times New Roman" w:hAnsi="Times New Roman"/>
          <w:lang w:val="en-GB"/>
        </w:rPr>
      </w:pPr>
      <w:r w:rsidRPr="00885859">
        <w:rPr>
          <w:rFonts w:ascii="Times New Roman" w:hAnsi="Times New Roman"/>
          <w:lang w:val="en-GB"/>
        </w:rPr>
        <w:t xml:space="preserve"> DNA*</w:t>
      </w:r>
      <w:r w:rsidRPr="00885859">
        <w:rPr>
          <w:rFonts w:ascii="Times New Roman" w:hAnsi="Times New Roman"/>
          <w:lang w:val="en-GB"/>
        </w:rPr>
        <w:tab/>
      </w:r>
      <w:r w:rsidRPr="00885859">
        <w:rPr>
          <w:rFonts w:ascii="Times New Roman" w:hAnsi="Times New Roman"/>
          <w:lang w:val="en-GB"/>
        </w:rPr>
        <w:tab/>
      </w:r>
      <w:r w:rsidRPr="00885859">
        <w:rPr>
          <w:rFonts w:ascii="Times New Roman" w:hAnsi="Times New Roman"/>
          <w:lang w:val="en-GB"/>
        </w:rPr>
        <w:tab/>
        <w:t>(  )</w:t>
      </w:r>
    </w:p>
    <w:p w:rsidR="00ED6055" w:rsidRPr="00885859" w:rsidRDefault="00006244" w:rsidP="00037D85">
      <w:pPr>
        <w:pStyle w:val="PargrafodaLista"/>
        <w:ind w:left="851" w:hanging="142"/>
        <w:jc w:val="both"/>
        <w:rPr>
          <w:rFonts w:ascii="Times New Roman" w:hAnsi="Times New Roman"/>
          <w:b/>
          <w:lang w:val="en-GB"/>
        </w:rPr>
      </w:pPr>
      <w:r w:rsidRPr="00885859">
        <w:rPr>
          <w:rFonts w:ascii="Times New Roman" w:hAnsi="Times New Roman"/>
          <w:b/>
          <w:lang w:val="en-GB"/>
        </w:rPr>
        <w:t>*</w:t>
      </w:r>
      <w:r w:rsidR="00ED6055" w:rsidRPr="00885859">
        <w:rPr>
          <w:rFonts w:ascii="Times New Roman" w:hAnsi="Times New Roman"/>
          <w:b/>
          <w:lang w:val="en-GB"/>
        </w:rPr>
        <w:t xml:space="preserve">All analysis involving DNA will need to be submitted to the Ethics </w:t>
      </w:r>
      <w:r w:rsidR="00885859" w:rsidRPr="00885859">
        <w:rPr>
          <w:rFonts w:ascii="Times New Roman" w:hAnsi="Times New Roman"/>
          <w:b/>
          <w:lang w:val="en-GB"/>
        </w:rPr>
        <w:t>Committee</w:t>
      </w:r>
      <w:r w:rsidR="00ED6055" w:rsidRPr="00885859">
        <w:rPr>
          <w:rFonts w:ascii="Times New Roman" w:hAnsi="Times New Roman"/>
          <w:b/>
          <w:lang w:val="en-GB"/>
        </w:rPr>
        <w:t xml:space="preserve"> of UFPEL in Portuguese for approval </w:t>
      </w:r>
    </w:p>
    <w:p w:rsidR="00006244" w:rsidRPr="00885859" w:rsidRDefault="00006244" w:rsidP="00ED6055">
      <w:pPr>
        <w:jc w:val="both"/>
        <w:rPr>
          <w:rFonts w:ascii="Times New Roman" w:hAnsi="Times New Roman"/>
          <w:lang w:val="en-GB"/>
        </w:rPr>
      </w:pPr>
    </w:p>
    <w:p w:rsidR="00006244" w:rsidRPr="00885859" w:rsidRDefault="006B7713"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Justification for the use of the Pelotas cohorts in the study</w:t>
      </w:r>
      <w:r w:rsidR="00006244" w:rsidRPr="00885859">
        <w:rPr>
          <w:rFonts w:ascii="Times New Roman" w:hAnsi="Times New Roman"/>
          <w:b/>
          <w:lang w:val="en-GB"/>
        </w:rPr>
        <w:t xml:space="preserve"> (100 </w:t>
      </w:r>
      <w:r w:rsidRPr="00885859">
        <w:rPr>
          <w:rFonts w:ascii="Times New Roman" w:hAnsi="Times New Roman"/>
          <w:b/>
          <w:lang w:val="en-GB"/>
        </w:rPr>
        <w:t>words max</w:t>
      </w:r>
      <w:r w:rsidR="00006244" w:rsidRPr="00885859">
        <w:rPr>
          <w:rFonts w:ascii="Times New Roman" w:hAnsi="Times New Roman"/>
          <w:b/>
          <w:lang w:val="en-GB"/>
        </w:rPr>
        <w:t>)</w:t>
      </w:r>
    </w:p>
    <w:p w:rsidR="00006244" w:rsidRPr="00885859" w:rsidRDefault="00006244" w:rsidP="00147419">
      <w:pPr>
        <w:pStyle w:val="PargrafodaLista"/>
        <w:jc w:val="both"/>
        <w:rPr>
          <w:rFonts w:ascii="Times New Roman" w:hAnsi="Times New Roman"/>
          <w:lang w:val="en-GB"/>
        </w:rPr>
      </w:pPr>
    </w:p>
    <w:p w:rsidR="00006244" w:rsidRPr="00885859" w:rsidRDefault="006B7713"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Ethics Committee approval</w:t>
      </w:r>
    </w:p>
    <w:p w:rsidR="00006244" w:rsidRPr="00885859" w:rsidRDefault="006B7713" w:rsidP="00147419">
      <w:pPr>
        <w:pStyle w:val="PargrafodaLista"/>
        <w:jc w:val="both"/>
        <w:rPr>
          <w:rFonts w:ascii="Times New Roman" w:hAnsi="Times New Roman"/>
          <w:lang w:val="en-GB"/>
        </w:rPr>
      </w:pPr>
      <w:r w:rsidRPr="00885859">
        <w:rPr>
          <w:rFonts w:ascii="Times New Roman" w:hAnsi="Times New Roman"/>
          <w:lang w:val="en-GB"/>
        </w:rPr>
        <w:t xml:space="preserve">The study </w:t>
      </w:r>
      <w:r w:rsidR="00885859" w:rsidRPr="00885859">
        <w:rPr>
          <w:rFonts w:ascii="Times New Roman" w:hAnsi="Times New Roman"/>
          <w:lang w:val="en-GB"/>
        </w:rPr>
        <w:t>hasbeen</w:t>
      </w:r>
      <w:r w:rsidRPr="00885859">
        <w:rPr>
          <w:rFonts w:ascii="Times New Roman" w:hAnsi="Times New Roman"/>
          <w:lang w:val="en-GB"/>
        </w:rPr>
        <w:t xml:space="preserve"> approved by the ethics </w:t>
      </w:r>
      <w:r w:rsidR="00885859" w:rsidRPr="00885859">
        <w:rPr>
          <w:rFonts w:ascii="Times New Roman" w:hAnsi="Times New Roman"/>
          <w:lang w:val="en-GB"/>
        </w:rPr>
        <w:t>committee</w:t>
      </w:r>
    </w:p>
    <w:p w:rsidR="00006244" w:rsidRPr="00885859" w:rsidRDefault="00006244" w:rsidP="00147419">
      <w:pPr>
        <w:pStyle w:val="PargrafodaLista"/>
        <w:jc w:val="both"/>
        <w:rPr>
          <w:rFonts w:ascii="Times New Roman" w:hAnsi="Times New Roman"/>
          <w:lang w:val="en-GB"/>
        </w:rPr>
      </w:pPr>
      <w:r w:rsidRPr="00885859">
        <w:rPr>
          <w:rFonts w:ascii="Times New Roman" w:hAnsi="Times New Roman"/>
          <w:lang w:val="en-GB"/>
        </w:rPr>
        <w:t xml:space="preserve">( ) </w:t>
      </w:r>
      <w:r w:rsidR="006B7713" w:rsidRPr="00885859">
        <w:rPr>
          <w:rFonts w:ascii="Times New Roman" w:hAnsi="Times New Roman"/>
          <w:lang w:val="en-GB"/>
        </w:rPr>
        <w:t xml:space="preserve">Yes </w:t>
      </w:r>
      <w:r w:rsidRPr="00885859">
        <w:rPr>
          <w:rFonts w:ascii="Times New Roman" w:hAnsi="Times New Roman"/>
          <w:lang w:val="en-GB"/>
        </w:rPr>
        <w:tab/>
      </w:r>
      <w:r w:rsidRPr="00885859">
        <w:rPr>
          <w:rFonts w:ascii="Times New Roman" w:hAnsi="Times New Roman"/>
          <w:lang w:val="en-GB"/>
        </w:rPr>
        <w:tab/>
        <w:t xml:space="preserve">( ) </w:t>
      </w:r>
      <w:r w:rsidR="006B7713" w:rsidRPr="00885859">
        <w:rPr>
          <w:rFonts w:ascii="Times New Roman" w:hAnsi="Times New Roman"/>
          <w:lang w:val="en-GB"/>
        </w:rPr>
        <w:t>No</w:t>
      </w:r>
      <w:r w:rsidRPr="00885859">
        <w:rPr>
          <w:rFonts w:ascii="Times New Roman" w:hAnsi="Times New Roman"/>
          <w:lang w:val="en-GB"/>
        </w:rPr>
        <w:tab/>
      </w:r>
      <w:r w:rsidRPr="00885859">
        <w:rPr>
          <w:rFonts w:ascii="Times New Roman" w:hAnsi="Times New Roman"/>
          <w:lang w:val="en-GB"/>
        </w:rPr>
        <w:tab/>
        <w:t xml:space="preserve">( ) </w:t>
      </w:r>
      <w:r w:rsidR="006B7713" w:rsidRPr="00885859">
        <w:rPr>
          <w:rFonts w:ascii="Times New Roman" w:hAnsi="Times New Roman"/>
          <w:lang w:val="en-GB"/>
        </w:rPr>
        <w:t>Unknown</w:t>
      </w:r>
    </w:p>
    <w:p w:rsidR="00006244" w:rsidRPr="00885859" w:rsidRDefault="00006244" w:rsidP="00147419">
      <w:pPr>
        <w:pStyle w:val="PargrafodaLista"/>
        <w:jc w:val="both"/>
        <w:rPr>
          <w:rFonts w:ascii="Times New Roman" w:hAnsi="Times New Roman"/>
          <w:lang w:val="en-GB"/>
        </w:rPr>
      </w:pPr>
    </w:p>
    <w:p w:rsidR="00006244" w:rsidRPr="00885859" w:rsidRDefault="006B7713" w:rsidP="00147419">
      <w:pPr>
        <w:pStyle w:val="PargrafodaLista"/>
        <w:jc w:val="both"/>
        <w:rPr>
          <w:rFonts w:ascii="Times New Roman" w:hAnsi="Times New Roman"/>
          <w:lang w:val="en-GB"/>
        </w:rPr>
      </w:pPr>
      <w:r w:rsidRPr="00885859">
        <w:rPr>
          <w:rFonts w:ascii="Times New Roman" w:hAnsi="Times New Roman"/>
          <w:lang w:val="en-GB"/>
        </w:rPr>
        <w:t>If YES please attach copy of the opinion from the Ethics Committee</w:t>
      </w:r>
    </w:p>
    <w:p w:rsidR="00006244" w:rsidRPr="00885859" w:rsidRDefault="006B7713" w:rsidP="006B7713">
      <w:pPr>
        <w:pStyle w:val="PargrafodaLista"/>
        <w:jc w:val="both"/>
        <w:rPr>
          <w:rFonts w:ascii="Times New Roman" w:hAnsi="Times New Roman"/>
          <w:lang w:val="en-GB"/>
        </w:rPr>
      </w:pPr>
      <w:r w:rsidRPr="00885859">
        <w:rPr>
          <w:rFonts w:ascii="Times New Roman" w:hAnsi="Times New Roman"/>
          <w:b/>
          <w:lang w:val="en-GB"/>
        </w:rPr>
        <w:t xml:space="preserve">For analysis that do not involved DNA, it is not </w:t>
      </w:r>
      <w:r w:rsidR="00885859" w:rsidRPr="00885859">
        <w:rPr>
          <w:rFonts w:ascii="Times New Roman" w:hAnsi="Times New Roman"/>
          <w:b/>
          <w:lang w:val="en-GB"/>
        </w:rPr>
        <w:t>necessary</w:t>
      </w:r>
      <w:r w:rsidRPr="00885859">
        <w:rPr>
          <w:rFonts w:ascii="Times New Roman" w:hAnsi="Times New Roman"/>
          <w:b/>
          <w:lang w:val="en-GB"/>
        </w:rPr>
        <w:t xml:space="preserve"> to submit the proposal the Ethics Committee</w:t>
      </w:r>
    </w:p>
    <w:p w:rsidR="00006244" w:rsidRPr="00885859" w:rsidRDefault="00006244" w:rsidP="00147419">
      <w:pPr>
        <w:pStyle w:val="PargrafodaLista"/>
        <w:ind w:left="1416"/>
        <w:jc w:val="both"/>
        <w:rPr>
          <w:rFonts w:ascii="Times New Roman" w:hAnsi="Times New Roman"/>
          <w:lang w:val="en-GB"/>
        </w:rPr>
      </w:pPr>
    </w:p>
    <w:p w:rsidR="00006244" w:rsidRPr="00885859" w:rsidRDefault="006B7713" w:rsidP="00147419">
      <w:pPr>
        <w:pStyle w:val="PargrafodaLista"/>
        <w:numPr>
          <w:ilvl w:val="0"/>
          <w:numId w:val="1"/>
        </w:numPr>
        <w:jc w:val="both"/>
        <w:rPr>
          <w:rFonts w:ascii="Times New Roman" w:hAnsi="Times New Roman"/>
          <w:lang w:val="en-GB"/>
        </w:rPr>
      </w:pPr>
      <w:r w:rsidRPr="00885859">
        <w:rPr>
          <w:rFonts w:ascii="Times New Roman" w:hAnsi="Times New Roman"/>
          <w:b/>
          <w:lang w:val="en-GB"/>
        </w:rPr>
        <w:t>Summary of the proposal</w:t>
      </w:r>
    </w:p>
    <w:p w:rsidR="006B7713" w:rsidRPr="00885859" w:rsidRDefault="006B7713" w:rsidP="00147419">
      <w:pPr>
        <w:pStyle w:val="PargrafodaLista"/>
        <w:jc w:val="both"/>
        <w:rPr>
          <w:rFonts w:ascii="Times New Roman" w:hAnsi="Times New Roman"/>
          <w:lang w:val="en-GB"/>
        </w:rPr>
      </w:pPr>
      <w:r w:rsidRPr="00885859">
        <w:rPr>
          <w:rFonts w:ascii="Times New Roman" w:hAnsi="Times New Roman"/>
          <w:lang w:val="en-GB"/>
        </w:rPr>
        <w:t>In a maximum of two pages</w:t>
      </w:r>
      <w:r w:rsidR="00006244" w:rsidRPr="00885859">
        <w:rPr>
          <w:rFonts w:ascii="Times New Roman" w:hAnsi="Times New Roman"/>
          <w:lang w:val="en-GB"/>
        </w:rPr>
        <w:t xml:space="preserve">, </w:t>
      </w:r>
      <w:r w:rsidRPr="00885859">
        <w:rPr>
          <w:rFonts w:ascii="Times New Roman" w:hAnsi="Times New Roman"/>
          <w:lang w:val="en-GB"/>
        </w:rPr>
        <w:t>describe your proposal clearly indicating the data that will be obtained from the Pelotas cohort</w:t>
      </w:r>
      <w:r w:rsidR="00006244" w:rsidRPr="00885859">
        <w:rPr>
          <w:rFonts w:ascii="Times New Roman" w:hAnsi="Times New Roman"/>
          <w:lang w:val="en-GB"/>
        </w:rPr>
        <w:t xml:space="preserve">. </w:t>
      </w:r>
      <w:r w:rsidRPr="00885859">
        <w:rPr>
          <w:rFonts w:ascii="Times New Roman" w:hAnsi="Times New Roman"/>
          <w:lang w:val="en-GB"/>
        </w:rPr>
        <w:t>In the case that the analysis will be using biological data</w:t>
      </w:r>
      <w:r w:rsidR="00006244" w:rsidRPr="00885859">
        <w:rPr>
          <w:rFonts w:ascii="Times New Roman" w:hAnsi="Times New Roman"/>
          <w:lang w:val="en-GB"/>
        </w:rPr>
        <w:t>,</w:t>
      </w:r>
      <w:r w:rsidRPr="00885859">
        <w:rPr>
          <w:rFonts w:ascii="Times New Roman" w:hAnsi="Times New Roman"/>
          <w:lang w:val="en-GB"/>
        </w:rPr>
        <w:t xml:space="preserve"> clearly indicate the </w:t>
      </w:r>
      <w:r w:rsidR="00885859" w:rsidRPr="00885859">
        <w:rPr>
          <w:rFonts w:ascii="Times New Roman" w:hAnsi="Times New Roman"/>
          <w:lang w:val="en-GB"/>
        </w:rPr>
        <w:t>necessary</w:t>
      </w:r>
      <w:r w:rsidRPr="00885859">
        <w:rPr>
          <w:rFonts w:ascii="Times New Roman" w:hAnsi="Times New Roman"/>
          <w:lang w:val="en-GB"/>
        </w:rPr>
        <w:t xml:space="preserve"> volume or quantity of each specimen and the size of the sample</w:t>
      </w:r>
      <w:r w:rsidR="00006244" w:rsidRPr="00885859">
        <w:rPr>
          <w:rFonts w:ascii="Times New Roman" w:hAnsi="Times New Roman"/>
          <w:lang w:val="en-GB"/>
        </w:rPr>
        <w:t xml:space="preserve">. </w:t>
      </w:r>
      <w:r w:rsidRPr="00885859">
        <w:rPr>
          <w:rFonts w:ascii="Times New Roman" w:hAnsi="Times New Roman"/>
          <w:lang w:val="en-GB"/>
        </w:rPr>
        <w:t xml:space="preserve">For new collections or visits to the cohort participants it is important to indicate the size of the sample and how they will be visited, stating all of the procedures (interview, measurements, collections of biological material). The summary should also indicate the results of the already published studies on the subject, with data on the cohorts, objectives, plan of analysis and dummy tables. </w:t>
      </w:r>
    </w:p>
    <w:p w:rsidR="00006244" w:rsidRPr="00885859" w:rsidRDefault="00006244" w:rsidP="00147419">
      <w:pPr>
        <w:pStyle w:val="PargrafodaLista"/>
        <w:jc w:val="both"/>
        <w:rPr>
          <w:rFonts w:ascii="Times New Roman" w:hAnsi="Times New Roman"/>
          <w:lang w:val="en-GB"/>
        </w:rPr>
      </w:pPr>
    </w:p>
    <w:p w:rsidR="00006244" w:rsidRPr="00885859" w:rsidRDefault="00006244" w:rsidP="00147419">
      <w:pPr>
        <w:pStyle w:val="PargrafodaLista"/>
        <w:numPr>
          <w:ilvl w:val="0"/>
          <w:numId w:val="1"/>
        </w:numPr>
        <w:jc w:val="both"/>
        <w:rPr>
          <w:rFonts w:ascii="Times New Roman" w:hAnsi="Times New Roman"/>
          <w:b/>
          <w:lang w:val="en-GB"/>
        </w:rPr>
      </w:pPr>
      <w:r w:rsidRPr="00885859">
        <w:rPr>
          <w:rFonts w:ascii="Times New Roman" w:hAnsi="Times New Roman"/>
          <w:b/>
          <w:lang w:val="en-GB"/>
        </w:rPr>
        <w:t>Co</w:t>
      </w:r>
      <w:r w:rsidR="00C0211A" w:rsidRPr="00885859">
        <w:rPr>
          <w:rFonts w:ascii="Times New Roman" w:hAnsi="Times New Roman"/>
          <w:b/>
          <w:lang w:val="en-GB"/>
        </w:rPr>
        <w:t xml:space="preserve">unterpart budget </w:t>
      </w:r>
      <w:r w:rsidRPr="00885859">
        <w:rPr>
          <w:rFonts w:ascii="Times New Roman" w:hAnsi="Times New Roman"/>
          <w:b/>
          <w:lang w:val="en-GB"/>
        </w:rPr>
        <w:t>(</w:t>
      </w:r>
      <w:r w:rsidR="00C0211A" w:rsidRPr="00885859">
        <w:rPr>
          <w:rFonts w:ascii="Times New Roman" w:hAnsi="Times New Roman"/>
          <w:b/>
          <w:lang w:val="en-GB"/>
        </w:rPr>
        <w:t>clearly list the counterpart of the Project for the cohorts</w:t>
      </w:r>
      <w:r w:rsidRPr="00885859">
        <w:rPr>
          <w:rFonts w:ascii="Times New Roman" w:hAnsi="Times New Roman"/>
          <w:b/>
          <w:lang w:val="en-GB"/>
        </w:rPr>
        <w:t xml:space="preserve">) </w:t>
      </w:r>
    </w:p>
    <w:p w:rsidR="00006244" w:rsidRPr="00885859" w:rsidRDefault="00006244" w:rsidP="0005084B">
      <w:pPr>
        <w:pStyle w:val="PargrafodaLista"/>
        <w:jc w:val="both"/>
        <w:rPr>
          <w:rFonts w:ascii="Times New Roman" w:hAnsi="Times New Roman"/>
          <w:b/>
          <w:lang w:val="en-GB"/>
        </w:rPr>
      </w:pPr>
    </w:p>
    <w:p w:rsidR="00006244" w:rsidRPr="00885859" w:rsidRDefault="00006244" w:rsidP="0005084B">
      <w:pPr>
        <w:pStyle w:val="PargrafodaLista"/>
        <w:jc w:val="both"/>
        <w:rPr>
          <w:rFonts w:ascii="Times New Roman" w:hAnsi="Times New Roman"/>
          <w:b/>
          <w:lang w:val="en-GB"/>
        </w:rPr>
      </w:pPr>
    </w:p>
    <w:p w:rsidR="00006244" w:rsidRPr="00885859" w:rsidRDefault="00006244" w:rsidP="0005084B">
      <w:pPr>
        <w:pStyle w:val="PargrafodaLista"/>
        <w:jc w:val="both"/>
        <w:rPr>
          <w:rFonts w:ascii="Times New Roman" w:hAnsi="Times New Roman"/>
          <w:b/>
          <w:lang w:val="en-GB"/>
        </w:rPr>
      </w:pPr>
    </w:p>
    <w:p w:rsidR="00006244" w:rsidRPr="00885859" w:rsidRDefault="00006244" w:rsidP="0005084B">
      <w:pPr>
        <w:pStyle w:val="PargrafodaLista"/>
        <w:jc w:val="both"/>
        <w:rPr>
          <w:rFonts w:ascii="Times New Roman" w:hAnsi="Times New Roman"/>
          <w:b/>
          <w:lang w:val="en-GB"/>
        </w:rPr>
      </w:pPr>
    </w:p>
    <w:p w:rsidR="00006244" w:rsidRPr="00885859" w:rsidRDefault="00C0211A" w:rsidP="0005084B">
      <w:pPr>
        <w:pStyle w:val="PargrafodaLista"/>
        <w:numPr>
          <w:ilvl w:val="0"/>
          <w:numId w:val="1"/>
        </w:numPr>
        <w:spacing w:after="0"/>
        <w:jc w:val="both"/>
        <w:rPr>
          <w:color w:val="000000"/>
          <w:shd w:val="clear" w:color="auto" w:fill="FFFFFF"/>
          <w:lang w:val="en-GB"/>
        </w:rPr>
      </w:pPr>
      <w:r w:rsidRPr="00885859">
        <w:rPr>
          <w:rFonts w:ascii="Times New Roman" w:hAnsi="Times New Roman"/>
          <w:b/>
          <w:lang w:val="en-GB"/>
        </w:rPr>
        <w:t xml:space="preserve">Terms of commitment </w:t>
      </w:r>
    </w:p>
    <w:p w:rsidR="00006244" w:rsidRPr="00885859" w:rsidRDefault="00C0211A" w:rsidP="0005084B">
      <w:pPr>
        <w:pStyle w:val="PargrafodaLista"/>
        <w:jc w:val="both"/>
        <w:rPr>
          <w:rFonts w:ascii="Times New Roman" w:hAnsi="Times New Roman"/>
          <w:lang w:val="en-GB"/>
        </w:rPr>
      </w:pPr>
      <w:r w:rsidRPr="00885859">
        <w:rPr>
          <w:rFonts w:ascii="Times New Roman" w:hAnsi="Times New Roman"/>
          <w:lang w:val="en-GB"/>
        </w:rPr>
        <w:lastRenderedPageBreak/>
        <w:t xml:space="preserve">The information collected in any stage of the Pelotas </w:t>
      </w:r>
      <w:r w:rsidR="00885859" w:rsidRPr="00885859">
        <w:rPr>
          <w:rFonts w:ascii="Times New Roman" w:hAnsi="Times New Roman"/>
          <w:lang w:val="en-GB"/>
        </w:rPr>
        <w:t>cohorts</w:t>
      </w:r>
      <w:r w:rsidRPr="00885859">
        <w:rPr>
          <w:rFonts w:ascii="Times New Roman" w:hAnsi="Times New Roman"/>
          <w:lang w:val="en-GB"/>
        </w:rPr>
        <w:t xml:space="preserve"> is highly confidential</w:t>
      </w:r>
      <w:r w:rsidR="00006244" w:rsidRPr="00885859">
        <w:rPr>
          <w:rFonts w:ascii="Times New Roman" w:hAnsi="Times New Roman"/>
          <w:lang w:val="en-GB"/>
        </w:rPr>
        <w:t xml:space="preserve">. </w:t>
      </w:r>
      <w:r w:rsidRPr="00885859">
        <w:rPr>
          <w:rFonts w:ascii="Times New Roman" w:hAnsi="Times New Roman"/>
          <w:lang w:val="en-GB"/>
        </w:rPr>
        <w:t xml:space="preserve"> It is essential that the</w:t>
      </w:r>
      <w:r w:rsidR="00A90EA4" w:rsidRPr="00885859">
        <w:rPr>
          <w:rFonts w:ascii="Times New Roman" w:hAnsi="Times New Roman"/>
          <w:lang w:val="en-GB"/>
        </w:rPr>
        <w:t xml:space="preserve"> applicant reads and follows the rules for using the databank. </w:t>
      </w:r>
    </w:p>
    <w:p w:rsidR="00006244" w:rsidRPr="00885859" w:rsidRDefault="00006244" w:rsidP="0005084B">
      <w:pPr>
        <w:pStyle w:val="NormalWeb"/>
        <w:spacing w:before="0" w:beforeAutospacing="0" w:after="0" w:afterAutospacing="0"/>
        <w:jc w:val="both"/>
        <w:rPr>
          <w:color w:val="000000"/>
          <w:shd w:val="clear" w:color="auto" w:fill="FFFFFF"/>
          <w:lang w:val="en-GB"/>
        </w:rPr>
      </w:pPr>
    </w:p>
    <w:p w:rsidR="00006244" w:rsidRPr="00885859" w:rsidRDefault="00A90EA4" w:rsidP="0005084B">
      <w:pPr>
        <w:pStyle w:val="NormalWeb"/>
        <w:spacing w:before="0" w:beforeAutospacing="0" w:after="0" w:afterAutospacing="0"/>
        <w:ind w:firstLine="360"/>
        <w:jc w:val="both"/>
        <w:outlineLvl w:val="0"/>
        <w:rPr>
          <w:b/>
          <w:bCs/>
          <w:color w:val="000000"/>
          <w:u w:val="single"/>
          <w:shd w:val="clear" w:color="auto" w:fill="FFFFFF"/>
          <w:lang w:val="en-GB"/>
        </w:rPr>
      </w:pPr>
      <w:r w:rsidRPr="00885859">
        <w:rPr>
          <w:b/>
          <w:bCs/>
          <w:color w:val="000000"/>
          <w:u w:val="single"/>
          <w:shd w:val="clear" w:color="auto" w:fill="FFFFFF"/>
          <w:lang w:val="en-GB"/>
        </w:rPr>
        <w:t>Rules for using the databank</w:t>
      </w:r>
    </w:p>
    <w:p w:rsidR="00006244" w:rsidRPr="00885859" w:rsidRDefault="00006244" w:rsidP="0005084B">
      <w:pPr>
        <w:pStyle w:val="NormalWeb"/>
        <w:spacing w:before="0" w:beforeAutospacing="0" w:after="0" w:afterAutospacing="0"/>
        <w:jc w:val="both"/>
        <w:rPr>
          <w:color w:val="000000"/>
          <w:shd w:val="clear" w:color="auto" w:fill="FFFFFF"/>
          <w:lang w:val="en-GB"/>
        </w:rPr>
      </w:pPr>
    </w:p>
    <w:p w:rsidR="00A90EA4" w:rsidRPr="00885859" w:rsidRDefault="00A90EA4"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Confidentiality of the databank should be maintained and there will be no access to the identification of the participants of the study.</w:t>
      </w:r>
    </w:p>
    <w:p w:rsidR="00006244" w:rsidRPr="00885859" w:rsidRDefault="00A90EA4"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All of the scientific articles or summaries based on the Pelotas cohort should be sent to the Cohort Publication </w:t>
      </w:r>
      <w:r w:rsidR="00885859" w:rsidRPr="00885859">
        <w:rPr>
          <w:color w:val="000000"/>
          <w:shd w:val="clear" w:color="auto" w:fill="FFFFFF"/>
          <w:lang w:val="en-GB"/>
        </w:rPr>
        <w:t>Committee</w:t>
      </w:r>
      <w:r w:rsidR="00006244" w:rsidRPr="00885859">
        <w:rPr>
          <w:color w:val="000000"/>
          <w:shd w:val="clear" w:color="auto" w:fill="FFFFFF"/>
          <w:lang w:val="en-GB"/>
        </w:rPr>
        <w:t xml:space="preserve">, </w:t>
      </w:r>
      <w:r w:rsidRPr="00885859">
        <w:rPr>
          <w:color w:val="000000"/>
          <w:shd w:val="clear" w:color="auto" w:fill="FFFFFF"/>
          <w:lang w:val="en-GB"/>
        </w:rPr>
        <w:t>for approval at least two weeks from the submission date</w:t>
      </w:r>
      <w:r w:rsidR="00006244" w:rsidRPr="00885859">
        <w:rPr>
          <w:color w:val="000000"/>
          <w:shd w:val="clear" w:color="auto" w:fill="FFFFFF"/>
          <w:lang w:val="en-GB"/>
        </w:rPr>
        <w:t xml:space="preserve">. </w:t>
      </w:r>
    </w:p>
    <w:p w:rsidR="00006244" w:rsidRPr="00885859" w:rsidRDefault="00A90EA4" w:rsidP="00A90EA4">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The provided data from the Pelotas cohort should be used only for approved analysis through a proposal. </w:t>
      </w:r>
    </w:p>
    <w:p w:rsidR="00AF3103" w:rsidRDefault="00A90EA4" w:rsidP="00AF3103">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New analyses should be only be realised after approval by the Publication Committee. </w:t>
      </w:r>
    </w:p>
    <w:p w:rsidR="00006244" w:rsidRPr="00AF3103" w:rsidRDefault="00A90EA4" w:rsidP="00AF3103">
      <w:pPr>
        <w:pStyle w:val="NormalWeb"/>
        <w:numPr>
          <w:ilvl w:val="0"/>
          <w:numId w:val="3"/>
        </w:numPr>
        <w:spacing w:before="0" w:beforeAutospacing="0" w:after="0" w:afterAutospacing="0"/>
        <w:jc w:val="both"/>
        <w:rPr>
          <w:color w:val="000000"/>
          <w:shd w:val="clear" w:color="auto" w:fill="FFFFFF"/>
          <w:lang w:val="en-GB"/>
        </w:rPr>
      </w:pPr>
      <w:r w:rsidRPr="00AF3103">
        <w:rPr>
          <w:shd w:val="clear" w:color="auto" w:fill="FFFFFF"/>
          <w:lang w:val="en-GB"/>
        </w:rPr>
        <w:t>At the end of the proposed analysis, the databank should be destroyed. The instructions</w:t>
      </w:r>
      <w:r w:rsidRPr="00AF3103">
        <w:rPr>
          <w:color w:val="000000"/>
          <w:shd w:val="clear" w:color="auto" w:fill="FFFFFF"/>
          <w:lang w:val="en-GB"/>
        </w:rPr>
        <w:t xml:space="preserve"> needed for the creation of new variables used in the analysis </w:t>
      </w:r>
      <w:r w:rsidR="00ED1F6A" w:rsidRPr="00AF3103">
        <w:rPr>
          <w:color w:val="000000"/>
          <w:shd w:val="clear" w:color="auto" w:fill="FFFFFF"/>
          <w:lang w:val="en-GB"/>
        </w:rPr>
        <w:t>wil be sent to the management database team involved</w:t>
      </w:r>
      <w:r w:rsidR="00ED1F6A" w:rsidRPr="00AF3103">
        <w:rPr>
          <w:b/>
          <w:color w:val="FF0000"/>
          <w:shd w:val="clear" w:color="auto" w:fill="FFFFFF"/>
          <w:lang w:val="en-GB"/>
        </w:rPr>
        <w:t xml:space="preserve">. </w:t>
      </w:r>
    </w:p>
    <w:p w:rsidR="00A90EA4" w:rsidRPr="00885859" w:rsidRDefault="00A90EA4"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The databank should not be provided to other researchers who are not involved in the Project proposal.</w:t>
      </w:r>
    </w:p>
    <w:p w:rsidR="00006244" w:rsidRPr="00885859" w:rsidRDefault="00885859"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The applicant will have 6 months, starting from the approval date by the Publication Committee, to submit the article to publish. Failure to do this results in the Publications Committee being able to approve the same analysis requested by another researcher. </w:t>
      </w:r>
    </w:p>
    <w:p w:rsidR="00006244" w:rsidRPr="00885859" w:rsidRDefault="00885859" w:rsidP="0005084B">
      <w:pPr>
        <w:numPr>
          <w:ilvl w:val="0"/>
          <w:numId w:val="3"/>
        </w:numPr>
        <w:spacing w:after="0" w:line="240" w:lineRule="auto"/>
        <w:rPr>
          <w:rFonts w:ascii="Times New Roman" w:hAnsi="Times New Roman"/>
          <w:lang w:val="en-GB"/>
        </w:rPr>
      </w:pPr>
      <w:r w:rsidRPr="00885859">
        <w:rPr>
          <w:rFonts w:ascii="Times New Roman" w:hAnsi="Times New Roman"/>
          <w:lang w:val="en-GB"/>
        </w:rPr>
        <w:t>The resulting publications of this request will be published in open access magazines, with the charge to the applicant.</w:t>
      </w:r>
    </w:p>
    <w:p w:rsidR="00885859" w:rsidRPr="00885859" w:rsidRDefault="00885859" w:rsidP="0005084B">
      <w:pPr>
        <w:pStyle w:val="NormalWeb"/>
        <w:numPr>
          <w:ilvl w:val="0"/>
          <w:numId w:val="3"/>
        </w:numPr>
        <w:spacing w:before="0" w:beforeAutospacing="0" w:after="0" w:afterAutospacing="0"/>
        <w:jc w:val="both"/>
        <w:rPr>
          <w:color w:val="000000"/>
          <w:shd w:val="clear" w:color="auto" w:fill="FFFFFF"/>
          <w:lang w:val="en-GB"/>
        </w:rPr>
      </w:pPr>
      <w:r w:rsidRPr="00885859">
        <w:rPr>
          <w:color w:val="000000"/>
          <w:shd w:val="clear" w:color="auto" w:fill="FFFFFF"/>
          <w:lang w:val="en-GB"/>
        </w:rPr>
        <w:t xml:space="preserve">The use of the variables in other analysis resulting in the publication of other articles without the consent of the Publications Committee will be considered a serious impediment that could impede future applications to the Publications Committee. </w:t>
      </w:r>
    </w:p>
    <w:p w:rsidR="00006244" w:rsidRPr="00885859" w:rsidRDefault="00006244" w:rsidP="0005084B">
      <w:pPr>
        <w:pStyle w:val="NormalWeb"/>
        <w:spacing w:before="0" w:beforeAutospacing="0" w:after="0" w:afterAutospacing="0"/>
        <w:rPr>
          <w:color w:val="000000"/>
          <w:shd w:val="clear" w:color="auto" w:fill="FFFFFF"/>
          <w:lang w:val="en-GB"/>
        </w:rPr>
      </w:pPr>
    </w:p>
    <w:p w:rsidR="00006244" w:rsidRPr="00885859" w:rsidRDefault="00006244" w:rsidP="0005084B">
      <w:pPr>
        <w:pStyle w:val="NormalWeb"/>
        <w:spacing w:before="0" w:beforeAutospacing="0" w:after="0" w:afterAutospacing="0"/>
        <w:rPr>
          <w:color w:val="000000"/>
          <w:sz w:val="27"/>
          <w:szCs w:val="27"/>
          <w:shd w:val="clear" w:color="auto" w:fill="FFFF00"/>
          <w:lang w:val="en-GB"/>
        </w:rPr>
      </w:pPr>
      <w:r w:rsidRPr="00885859">
        <w:rPr>
          <w:color w:val="000000"/>
          <w:sz w:val="32"/>
          <w:szCs w:val="32"/>
          <w:shd w:val="clear" w:color="auto" w:fill="FFFFFF"/>
          <w:lang w:val="en-GB"/>
        </w:rPr>
        <w:t>□</w:t>
      </w:r>
      <w:r w:rsidR="00885859" w:rsidRPr="00885859">
        <w:rPr>
          <w:color w:val="000000"/>
          <w:shd w:val="clear" w:color="auto" w:fill="FFFFFF"/>
          <w:lang w:val="en-GB"/>
        </w:rPr>
        <w:t xml:space="preserve">I read the agreement </w:t>
      </w:r>
    </w:p>
    <w:p w:rsidR="00006244" w:rsidRPr="00885859" w:rsidRDefault="00006244" w:rsidP="0005084B">
      <w:pPr>
        <w:rPr>
          <w:lang w:val="en-GB"/>
        </w:rPr>
      </w:pPr>
    </w:p>
    <w:p w:rsidR="00006244" w:rsidRPr="00885859" w:rsidRDefault="00006244" w:rsidP="00147419">
      <w:pPr>
        <w:pStyle w:val="PargrafodaLista"/>
        <w:jc w:val="both"/>
        <w:rPr>
          <w:rFonts w:ascii="Times New Roman" w:hAnsi="Times New Roman"/>
          <w:lang w:val="en-GB"/>
        </w:rPr>
      </w:pPr>
    </w:p>
    <w:p w:rsidR="00006244" w:rsidRPr="00885859" w:rsidRDefault="00006244" w:rsidP="009C55BC">
      <w:pPr>
        <w:pStyle w:val="PargrafodaLista"/>
        <w:ind w:left="0"/>
        <w:rPr>
          <w:rFonts w:ascii="Times New Roman" w:hAnsi="Times New Roman"/>
          <w:sz w:val="24"/>
          <w:szCs w:val="24"/>
          <w:lang w:val="en-GB"/>
        </w:rPr>
      </w:pPr>
    </w:p>
    <w:p w:rsidR="009C55BC" w:rsidRDefault="00885859" w:rsidP="009C55BC">
      <w:pPr>
        <w:pStyle w:val="PargrafodaLista"/>
        <w:numPr>
          <w:ilvl w:val="0"/>
          <w:numId w:val="3"/>
        </w:numPr>
        <w:tabs>
          <w:tab w:val="num" w:pos="0"/>
        </w:tabs>
        <w:rPr>
          <w:rFonts w:ascii="Times New Roman" w:hAnsi="Times New Roman"/>
          <w:b/>
          <w:sz w:val="24"/>
          <w:szCs w:val="24"/>
          <w:lang w:val="en-GB"/>
        </w:rPr>
      </w:pPr>
      <w:r w:rsidRPr="009C55BC">
        <w:rPr>
          <w:rFonts w:ascii="Times New Roman" w:hAnsi="Times New Roman"/>
          <w:b/>
          <w:sz w:val="24"/>
          <w:szCs w:val="24"/>
          <w:lang w:val="en-GB"/>
        </w:rPr>
        <w:t>Location, date and signature of the primary applicant</w:t>
      </w:r>
    </w:p>
    <w:p w:rsidR="00006244" w:rsidRPr="00833A2C" w:rsidRDefault="00006244" w:rsidP="002D06A4">
      <w:pPr>
        <w:tabs>
          <w:tab w:val="num" w:pos="0"/>
        </w:tabs>
        <w:rPr>
          <w:rFonts w:ascii="Times New Roman" w:hAnsi="Times New Roman"/>
          <w:b/>
          <w:sz w:val="24"/>
          <w:szCs w:val="24"/>
          <w:lang w:val="en-GB"/>
        </w:rPr>
      </w:pPr>
      <w:r w:rsidRPr="00833A2C">
        <w:rPr>
          <w:rFonts w:ascii="Times New Roman" w:hAnsi="Times New Roman"/>
          <w:sz w:val="24"/>
          <w:szCs w:val="24"/>
          <w:lang w:val="en-GB"/>
        </w:rPr>
        <w:br w:type="page"/>
      </w:r>
      <w:r w:rsidR="00833A2C" w:rsidRPr="00833A2C">
        <w:rPr>
          <w:rFonts w:ascii="Times New Roman" w:hAnsi="Times New Roman"/>
          <w:b/>
          <w:sz w:val="24"/>
          <w:szCs w:val="24"/>
          <w:lang w:val="en-GB"/>
        </w:rPr>
        <w:lastRenderedPageBreak/>
        <w:t>11 -</w:t>
      </w:r>
      <w:r w:rsidR="00885859" w:rsidRPr="00833A2C">
        <w:rPr>
          <w:rFonts w:ascii="Times New Roman" w:hAnsi="Times New Roman"/>
          <w:b/>
          <w:sz w:val="24"/>
          <w:szCs w:val="24"/>
          <w:lang w:val="en-GB"/>
        </w:rPr>
        <w:t xml:space="preserve">Annex </w:t>
      </w:r>
      <w:r w:rsidRPr="00833A2C">
        <w:rPr>
          <w:rFonts w:ascii="Times New Roman" w:hAnsi="Times New Roman"/>
          <w:b/>
          <w:sz w:val="24"/>
          <w:szCs w:val="24"/>
          <w:lang w:val="en-GB"/>
        </w:rPr>
        <w:t>A</w:t>
      </w:r>
    </w:p>
    <w:p w:rsidR="00006244" w:rsidRPr="00885859" w:rsidRDefault="00006244" w:rsidP="00716646">
      <w:pPr>
        <w:pStyle w:val="PargrafodaLista"/>
        <w:ind w:left="0"/>
        <w:jc w:val="both"/>
        <w:rPr>
          <w:rFonts w:ascii="Times New Roman" w:hAnsi="Times New Roman"/>
          <w:sz w:val="24"/>
          <w:szCs w:val="24"/>
          <w:lang w:val="en-GB"/>
        </w:rPr>
      </w:pPr>
    </w:p>
    <w:p w:rsidR="00006244" w:rsidRPr="00885859" w:rsidRDefault="00885859" w:rsidP="00716646">
      <w:pPr>
        <w:pStyle w:val="PargrafodaLista"/>
        <w:ind w:left="0"/>
        <w:jc w:val="both"/>
        <w:rPr>
          <w:rFonts w:ascii="Times New Roman" w:hAnsi="Times New Roman"/>
          <w:sz w:val="24"/>
          <w:szCs w:val="24"/>
          <w:lang w:val="en-GB"/>
        </w:rPr>
      </w:pPr>
      <w:r w:rsidRPr="00885859">
        <w:rPr>
          <w:rFonts w:ascii="Times New Roman" w:hAnsi="Times New Roman"/>
          <w:sz w:val="24"/>
          <w:szCs w:val="24"/>
          <w:lang w:val="en-GB"/>
        </w:rPr>
        <w:t xml:space="preserve">References with information about the methodology of each cohort. </w:t>
      </w:r>
    </w:p>
    <w:p w:rsidR="00885859" w:rsidRPr="00885859" w:rsidRDefault="00885859" w:rsidP="00716646">
      <w:pPr>
        <w:pStyle w:val="PargrafodaLista"/>
        <w:ind w:left="0"/>
        <w:jc w:val="both"/>
        <w:rPr>
          <w:rFonts w:ascii="Times New Roman" w:hAnsi="Times New Roman"/>
          <w:sz w:val="24"/>
          <w:szCs w:val="24"/>
          <w:lang w:val="en-GB"/>
        </w:rPr>
      </w:pPr>
    </w:p>
    <w:p w:rsidR="00885859" w:rsidRPr="00885859" w:rsidRDefault="00885859" w:rsidP="00716646">
      <w:pPr>
        <w:pStyle w:val="PargrafodaLista"/>
        <w:ind w:left="0"/>
        <w:jc w:val="both"/>
        <w:rPr>
          <w:rFonts w:ascii="Times New Roman" w:hAnsi="Times New Roman"/>
          <w:b/>
          <w:sz w:val="24"/>
          <w:szCs w:val="24"/>
          <w:lang w:val="en-GB"/>
        </w:rPr>
      </w:pPr>
      <w:r w:rsidRPr="00885859">
        <w:rPr>
          <w:rFonts w:ascii="Times New Roman" w:hAnsi="Times New Roman"/>
          <w:b/>
          <w:sz w:val="24"/>
          <w:szCs w:val="24"/>
          <w:lang w:val="en-GB"/>
        </w:rPr>
        <w:t>1982 Cohort</w:t>
      </w:r>
    </w:p>
    <w:p w:rsidR="00006244" w:rsidRPr="00885859" w:rsidRDefault="00434663" w:rsidP="00716646">
      <w:pPr>
        <w:pStyle w:val="PargrafodaLista"/>
        <w:numPr>
          <w:ilvl w:val="0"/>
          <w:numId w:val="2"/>
        </w:numPr>
        <w:jc w:val="both"/>
        <w:rPr>
          <w:rFonts w:ascii="Times New Roman" w:hAnsi="Times New Roman"/>
          <w:sz w:val="24"/>
          <w:szCs w:val="24"/>
          <w:lang w:val="en-GB"/>
        </w:rPr>
      </w:pPr>
      <w:hyperlink r:id="rId7" w:history="1">
        <w:r w:rsidR="00006244" w:rsidRPr="001B12D7">
          <w:rPr>
            <w:rFonts w:ascii="Times New Roman" w:hAnsi="Times New Roman"/>
            <w:sz w:val="24"/>
            <w:szCs w:val="24"/>
          </w:rPr>
          <w:t>Barros FC</w:t>
        </w:r>
      </w:hyperlink>
      <w:r w:rsidR="00006244" w:rsidRPr="001B12D7">
        <w:rPr>
          <w:rFonts w:ascii="Times New Roman" w:hAnsi="Times New Roman"/>
          <w:sz w:val="24"/>
          <w:szCs w:val="24"/>
        </w:rPr>
        <w:t xml:space="preserve">, </w:t>
      </w:r>
      <w:hyperlink r:id="rId8" w:history="1">
        <w:r w:rsidR="00006244" w:rsidRPr="001B12D7">
          <w:rPr>
            <w:rFonts w:ascii="Times New Roman" w:hAnsi="Times New Roman"/>
            <w:sz w:val="24"/>
            <w:szCs w:val="24"/>
          </w:rPr>
          <w:t>Victora CG</w:t>
        </w:r>
      </w:hyperlink>
      <w:r w:rsidR="00006244" w:rsidRPr="001B12D7">
        <w:rPr>
          <w:rFonts w:ascii="Times New Roman" w:hAnsi="Times New Roman"/>
          <w:sz w:val="24"/>
          <w:szCs w:val="24"/>
        </w:rPr>
        <w:t xml:space="preserve">, </w:t>
      </w:r>
      <w:hyperlink r:id="rId9" w:history="1">
        <w:r w:rsidR="00006244" w:rsidRPr="001B12D7">
          <w:rPr>
            <w:rFonts w:ascii="Times New Roman" w:hAnsi="Times New Roman"/>
            <w:sz w:val="24"/>
            <w:szCs w:val="24"/>
          </w:rPr>
          <w:t>Horta BL</w:t>
        </w:r>
      </w:hyperlink>
      <w:r w:rsidR="00006244" w:rsidRPr="001B12D7">
        <w:rPr>
          <w:rFonts w:ascii="Times New Roman" w:hAnsi="Times New Roman"/>
          <w:sz w:val="24"/>
          <w:szCs w:val="24"/>
        </w:rPr>
        <w:t xml:space="preserve">, </w:t>
      </w:r>
      <w:hyperlink r:id="rId10" w:history="1">
        <w:r w:rsidR="00006244" w:rsidRPr="001B12D7">
          <w:rPr>
            <w:rFonts w:ascii="Times New Roman" w:hAnsi="Times New Roman"/>
            <w:sz w:val="24"/>
            <w:szCs w:val="24"/>
          </w:rPr>
          <w:t>Gigante DP</w:t>
        </w:r>
      </w:hyperlink>
      <w:r w:rsidR="00006244" w:rsidRPr="001B12D7">
        <w:rPr>
          <w:rFonts w:ascii="Times New Roman" w:hAnsi="Times New Roman"/>
          <w:sz w:val="24"/>
          <w:szCs w:val="24"/>
        </w:rPr>
        <w:t xml:space="preserve">. </w:t>
      </w:r>
      <w:r w:rsidR="00006244" w:rsidRPr="00885859">
        <w:rPr>
          <w:rFonts w:ascii="Times New Roman" w:hAnsi="Times New Roman"/>
          <w:sz w:val="24"/>
          <w:szCs w:val="24"/>
          <w:lang w:val="en-GB"/>
        </w:rPr>
        <w:t xml:space="preserve">Methodology of the Pelotas birth cohort study from 1982 to 2004-5, Southern Brazil. Revista de Saude Publica 2008;42(suppl 2):7-15.  </w:t>
      </w:r>
    </w:p>
    <w:p w:rsidR="00006244" w:rsidRPr="00885859" w:rsidRDefault="00006244" w:rsidP="00716646">
      <w:pPr>
        <w:pStyle w:val="PargrafodaLista"/>
        <w:numPr>
          <w:ilvl w:val="0"/>
          <w:numId w:val="2"/>
        </w:numPr>
        <w:jc w:val="both"/>
        <w:rPr>
          <w:lang w:val="en-GB"/>
        </w:rPr>
      </w:pPr>
      <w:r w:rsidRPr="00885859">
        <w:rPr>
          <w:rFonts w:ascii="Times New Roman" w:hAnsi="Times New Roman"/>
          <w:sz w:val="24"/>
          <w:szCs w:val="24"/>
          <w:lang w:val="en-GB"/>
        </w:rPr>
        <w:t>Victora CG, Barros FC. Cohort profile: the 1982 Pelotas (Brazil) birth cohort study. International Journal of Epidemiology 2006;35:237-42.</w:t>
      </w:r>
    </w:p>
    <w:p w:rsidR="00006244" w:rsidRPr="00885859" w:rsidRDefault="00006244" w:rsidP="00716646">
      <w:pPr>
        <w:pStyle w:val="PargrafodaLista"/>
        <w:ind w:left="360"/>
        <w:jc w:val="both"/>
        <w:rPr>
          <w:rFonts w:ascii="Times New Roman" w:hAnsi="Times New Roman"/>
          <w:sz w:val="24"/>
          <w:szCs w:val="24"/>
          <w:lang w:val="en-GB"/>
        </w:rPr>
      </w:pPr>
    </w:p>
    <w:p w:rsidR="00006244" w:rsidRPr="00885859" w:rsidRDefault="00006244" w:rsidP="00716646">
      <w:pPr>
        <w:pStyle w:val="PargrafodaLista"/>
        <w:jc w:val="both"/>
        <w:rPr>
          <w:rFonts w:ascii="Times New Roman" w:hAnsi="Times New Roman"/>
          <w:sz w:val="24"/>
          <w:szCs w:val="24"/>
          <w:lang w:val="en-GB"/>
        </w:rPr>
      </w:pPr>
    </w:p>
    <w:p w:rsidR="00006244" w:rsidRPr="00885859" w:rsidRDefault="00885859" w:rsidP="00716646">
      <w:pPr>
        <w:pStyle w:val="PargrafodaLista"/>
        <w:ind w:left="0"/>
        <w:jc w:val="both"/>
        <w:rPr>
          <w:rFonts w:ascii="Times New Roman" w:hAnsi="Times New Roman"/>
          <w:b/>
          <w:sz w:val="24"/>
          <w:szCs w:val="24"/>
          <w:lang w:val="en-GB"/>
        </w:rPr>
      </w:pPr>
      <w:r w:rsidRPr="00885859">
        <w:rPr>
          <w:rFonts w:ascii="Times New Roman" w:hAnsi="Times New Roman"/>
          <w:b/>
          <w:sz w:val="24"/>
          <w:szCs w:val="24"/>
          <w:lang w:val="en-GB"/>
        </w:rPr>
        <w:t>1993 Cohort</w:t>
      </w:r>
    </w:p>
    <w:p w:rsidR="00006244" w:rsidRPr="00885859" w:rsidRDefault="00434663" w:rsidP="00716646">
      <w:pPr>
        <w:pStyle w:val="PargrafodaLista"/>
        <w:numPr>
          <w:ilvl w:val="0"/>
          <w:numId w:val="2"/>
        </w:numPr>
        <w:jc w:val="both"/>
        <w:rPr>
          <w:rFonts w:ascii="Times New Roman" w:hAnsi="Times New Roman"/>
          <w:sz w:val="24"/>
          <w:szCs w:val="24"/>
          <w:lang w:val="en-GB"/>
        </w:rPr>
      </w:pPr>
      <w:hyperlink r:id="rId11" w:history="1">
        <w:r w:rsidR="00006244" w:rsidRPr="00885859">
          <w:rPr>
            <w:rStyle w:val="Hyperlink"/>
            <w:rFonts w:ascii="Times New Roman" w:hAnsi="Times New Roman"/>
            <w:sz w:val="24"/>
            <w:szCs w:val="24"/>
            <w:lang w:val="en-GB"/>
          </w:rPr>
          <w:t>Victora CG</w:t>
        </w:r>
      </w:hyperlink>
      <w:r w:rsidR="00006244" w:rsidRPr="00885859">
        <w:rPr>
          <w:rFonts w:ascii="Times New Roman" w:hAnsi="Times New Roman"/>
          <w:sz w:val="24"/>
          <w:szCs w:val="24"/>
          <w:lang w:val="en-GB"/>
        </w:rPr>
        <w:t xml:space="preserve">, </w:t>
      </w:r>
      <w:hyperlink r:id="rId12" w:history="1">
        <w:r w:rsidR="00006244" w:rsidRPr="00885859">
          <w:rPr>
            <w:rStyle w:val="Hyperlink"/>
            <w:rFonts w:ascii="Times New Roman" w:hAnsi="Times New Roman"/>
            <w:sz w:val="24"/>
            <w:szCs w:val="24"/>
            <w:lang w:val="en-GB"/>
          </w:rPr>
          <w:t>Hallal PC</w:t>
        </w:r>
      </w:hyperlink>
      <w:r w:rsidR="00006244" w:rsidRPr="00885859">
        <w:rPr>
          <w:rFonts w:ascii="Times New Roman" w:hAnsi="Times New Roman"/>
          <w:sz w:val="24"/>
          <w:szCs w:val="24"/>
          <w:lang w:val="en-GB"/>
        </w:rPr>
        <w:t xml:space="preserve">, </w:t>
      </w:r>
      <w:hyperlink r:id="rId13" w:history="1">
        <w:r w:rsidR="00006244" w:rsidRPr="00885859">
          <w:rPr>
            <w:rStyle w:val="Hyperlink"/>
            <w:rFonts w:ascii="Times New Roman" w:hAnsi="Times New Roman"/>
            <w:sz w:val="24"/>
            <w:szCs w:val="24"/>
            <w:lang w:val="en-GB"/>
          </w:rPr>
          <w:t>Araújo CL</w:t>
        </w:r>
      </w:hyperlink>
      <w:r w:rsidR="00006244" w:rsidRPr="00885859">
        <w:rPr>
          <w:rFonts w:ascii="Times New Roman" w:hAnsi="Times New Roman"/>
          <w:sz w:val="24"/>
          <w:szCs w:val="24"/>
          <w:lang w:val="en-GB"/>
        </w:rPr>
        <w:t xml:space="preserve">, </w:t>
      </w:r>
      <w:hyperlink r:id="rId14" w:history="1">
        <w:r w:rsidR="00006244" w:rsidRPr="00885859">
          <w:rPr>
            <w:rStyle w:val="Hyperlink"/>
            <w:rFonts w:ascii="Times New Roman" w:hAnsi="Times New Roman"/>
            <w:sz w:val="24"/>
            <w:szCs w:val="24"/>
            <w:lang w:val="en-GB"/>
          </w:rPr>
          <w:t>Menezes AM</w:t>
        </w:r>
      </w:hyperlink>
      <w:r w:rsidR="00006244" w:rsidRPr="00885859">
        <w:rPr>
          <w:rFonts w:ascii="Times New Roman" w:hAnsi="Times New Roman"/>
          <w:sz w:val="24"/>
          <w:szCs w:val="24"/>
          <w:lang w:val="en-GB"/>
        </w:rPr>
        <w:t xml:space="preserve">, </w:t>
      </w:r>
      <w:hyperlink r:id="rId15" w:history="1">
        <w:r w:rsidR="00006244" w:rsidRPr="00885859">
          <w:rPr>
            <w:rStyle w:val="Hyperlink"/>
            <w:rFonts w:ascii="Times New Roman" w:hAnsi="Times New Roman"/>
            <w:sz w:val="24"/>
            <w:szCs w:val="24"/>
            <w:lang w:val="en-GB"/>
          </w:rPr>
          <w:t>Wells JC</w:t>
        </w:r>
      </w:hyperlink>
      <w:r w:rsidR="00006244" w:rsidRPr="00885859">
        <w:rPr>
          <w:rFonts w:ascii="Times New Roman" w:hAnsi="Times New Roman"/>
          <w:sz w:val="24"/>
          <w:szCs w:val="24"/>
          <w:lang w:val="en-GB"/>
        </w:rPr>
        <w:t xml:space="preserve">, </w:t>
      </w:r>
      <w:hyperlink r:id="rId16" w:history="1">
        <w:r w:rsidR="00006244" w:rsidRPr="00885859">
          <w:rPr>
            <w:rStyle w:val="Hyperlink"/>
            <w:rFonts w:ascii="Times New Roman" w:hAnsi="Times New Roman"/>
            <w:sz w:val="24"/>
            <w:szCs w:val="24"/>
            <w:lang w:val="en-GB"/>
          </w:rPr>
          <w:t>Barros FC</w:t>
        </w:r>
      </w:hyperlink>
      <w:r w:rsidR="00006244" w:rsidRPr="00885859">
        <w:rPr>
          <w:rFonts w:ascii="Times New Roman" w:hAnsi="Times New Roman"/>
          <w:sz w:val="24"/>
          <w:szCs w:val="24"/>
          <w:lang w:val="en-GB"/>
        </w:rPr>
        <w:t>. Cohort profile: the 1993 Pelotas (Brazil) birth cohort study. International Journal of Epidemiology 2008;37:704-709.</w:t>
      </w:r>
    </w:p>
    <w:p w:rsidR="00006244" w:rsidRPr="00885859" w:rsidRDefault="00006244" w:rsidP="00716646">
      <w:pPr>
        <w:pStyle w:val="PargrafodaLista"/>
        <w:numPr>
          <w:ilvl w:val="0"/>
          <w:numId w:val="2"/>
        </w:numPr>
        <w:jc w:val="both"/>
        <w:rPr>
          <w:rFonts w:ascii="Times New Roman" w:hAnsi="Times New Roman"/>
          <w:sz w:val="24"/>
          <w:szCs w:val="24"/>
          <w:lang w:val="en-GB"/>
        </w:rPr>
      </w:pPr>
      <w:r w:rsidRPr="00885859">
        <w:rPr>
          <w:rFonts w:ascii="Times New Roman" w:hAnsi="Times New Roman"/>
          <w:sz w:val="24"/>
          <w:szCs w:val="24"/>
          <w:lang w:val="en-GB"/>
        </w:rPr>
        <w:t xml:space="preserve">Victora CG, Araújo CLP, Menezes AMB, Hallal PC, Vieira MF, Neutzling MB, Gonçalves H, Valle NC, Lima RC, Anselmi L, Behague D, Gigante DP, Barros FC.  Methodological aspects of the 1993 Pelotas (Brazil) Birth Cohort Study. Revista de Saúde Pública 2006;40:39-46. </w:t>
      </w:r>
    </w:p>
    <w:p w:rsidR="00006244" w:rsidRPr="00885859" w:rsidRDefault="00006244" w:rsidP="00716646">
      <w:pPr>
        <w:pStyle w:val="PargrafodaLista"/>
        <w:ind w:left="0"/>
        <w:jc w:val="both"/>
        <w:rPr>
          <w:rFonts w:ascii="Times New Roman" w:hAnsi="Times New Roman"/>
          <w:sz w:val="24"/>
          <w:szCs w:val="24"/>
          <w:lang w:val="en-GB"/>
        </w:rPr>
      </w:pPr>
    </w:p>
    <w:p w:rsidR="00006244" w:rsidRPr="00885859" w:rsidRDefault="00885859" w:rsidP="00716646">
      <w:pPr>
        <w:pStyle w:val="PargrafodaLista"/>
        <w:ind w:left="0"/>
        <w:jc w:val="both"/>
        <w:rPr>
          <w:rFonts w:ascii="Times New Roman" w:hAnsi="Times New Roman"/>
          <w:b/>
          <w:bCs/>
          <w:sz w:val="24"/>
          <w:szCs w:val="24"/>
          <w:lang w:val="en-GB" w:eastAsia="pt-BR"/>
        </w:rPr>
      </w:pPr>
      <w:r w:rsidRPr="00885859">
        <w:rPr>
          <w:rFonts w:ascii="Times New Roman" w:hAnsi="Times New Roman"/>
          <w:b/>
          <w:sz w:val="24"/>
          <w:szCs w:val="24"/>
          <w:lang w:val="en-GB"/>
        </w:rPr>
        <w:t>2004 Cohort</w:t>
      </w:r>
    </w:p>
    <w:p w:rsidR="00006244" w:rsidRPr="00885859" w:rsidRDefault="00006244" w:rsidP="00716646">
      <w:pPr>
        <w:pStyle w:val="PargrafodaLista"/>
        <w:numPr>
          <w:ilvl w:val="0"/>
          <w:numId w:val="2"/>
        </w:numPr>
        <w:jc w:val="both"/>
        <w:rPr>
          <w:rFonts w:ascii="Times New Roman" w:hAnsi="Times New Roman"/>
          <w:sz w:val="24"/>
          <w:szCs w:val="24"/>
          <w:lang w:val="en-GB"/>
        </w:rPr>
      </w:pPr>
      <w:r w:rsidRPr="00206AEE">
        <w:rPr>
          <w:rFonts w:ascii="Times New Roman" w:hAnsi="Times New Roman"/>
          <w:bCs/>
          <w:sz w:val="24"/>
          <w:szCs w:val="24"/>
          <w:lang w:eastAsia="pt-BR"/>
        </w:rPr>
        <w:t xml:space="preserve">Barros AJD, Santos IS, Victora CG, Albernaz EP, Domingues MR, Timm IK, Matijasevich A, Bertoldi AD, Barros FC. Coorte de nascimentos de Pelotas, 2004: metodologia e descrição. </w:t>
      </w:r>
      <w:r w:rsidRPr="00885859">
        <w:rPr>
          <w:rFonts w:ascii="Times New Roman" w:hAnsi="Times New Roman"/>
          <w:bCs/>
          <w:sz w:val="24"/>
          <w:szCs w:val="24"/>
          <w:lang w:val="en-GB" w:eastAsia="pt-BR"/>
        </w:rPr>
        <w:t>Revista de Saúde Pública 2006;40:402-413.</w:t>
      </w:r>
    </w:p>
    <w:p w:rsidR="00006244" w:rsidRPr="00885859" w:rsidRDefault="00006244" w:rsidP="00147419">
      <w:pPr>
        <w:pStyle w:val="PargrafodaLista"/>
        <w:ind w:left="0"/>
        <w:jc w:val="both"/>
        <w:rPr>
          <w:rFonts w:ascii="Times New Roman" w:hAnsi="Times New Roman"/>
          <w:sz w:val="24"/>
          <w:szCs w:val="24"/>
          <w:lang w:val="en-GB"/>
        </w:rPr>
      </w:pPr>
    </w:p>
    <w:p w:rsidR="00006244" w:rsidRPr="00885859" w:rsidRDefault="00006244" w:rsidP="00147419">
      <w:pPr>
        <w:pStyle w:val="PargrafodaLista"/>
        <w:ind w:left="0"/>
        <w:jc w:val="both"/>
        <w:rPr>
          <w:rFonts w:ascii="Times New Roman" w:hAnsi="Times New Roman"/>
          <w:sz w:val="24"/>
          <w:szCs w:val="24"/>
          <w:lang w:val="en-GB"/>
        </w:rPr>
      </w:pPr>
    </w:p>
    <w:p w:rsidR="009C55BC" w:rsidRDefault="009C55BC" w:rsidP="00147419">
      <w:pPr>
        <w:pStyle w:val="PargrafodaLista"/>
        <w:ind w:left="0"/>
        <w:jc w:val="both"/>
        <w:rPr>
          <w:rFonts w:ascii="Times New Roman" w:hAnsi="Times New Roman"/>
          <w:sz w:val="24"/>
          <w:szCs w:val="24"/>
          <w:lang w:val="en-GB"/>
        </w:rPr>
      </w:pPr>
    </w:p>
    <w:p w:rsidR="008C4313" w:rsidRPr="009C55BC" w:rsidRDefault="00006244" w:rsidP="008C4313">
      <w:pPr>
        <w:pStyle w:val="PargrafodaLista"/>
        <w:numPr>
          <w:ilvl w:val="0"/>
          <w:numId w:val="3"/>
        </w:numPr>
        <w:tabs>
          <w:tab w:val="num" w:pos="0"/>
        </w:tabs>
        <w:rPr>
          <w:rFonts w:ascii="Times New Roman" w:hAnsi="Times New Roman"/>
          <w:b/>
          <w:sz w:val="24"/>
          <w:szCs w:val="24"/>
          <w:lang w:val="en-GB"/>
        </w:rPr>
      </w:pPr>
      <w:r w:rsidRPr="00885859">
        <w:rPr>
          <w:rFonts w:ascii="Times New Roman" w:hAnsi="Times New Roman"/>
          <w:sz w:val="24"/>
          <w:szCs w:val="24"/>
          <w:lang w:val="en-GB"/>
        </w:rPr>
        <w:br w:type="page"/>
      </w:r>
    </w:p>
    <w:p w:rsidR="00006244" w:rsidRPr="00885859" w:rsidRDefault="008C4313" w:rsidP="00147419">
      <w:pPr>
        <w:pStyle w:val="PargrafodaLista"/>
        <w:ind w:left="0"/>
        <w:jc w:val="both"/>
        <w:rPr>
          <w:rFonts w:ascii="Times New Roman" w:hAnsi="Times New Roman"/>
          <w:b/>
          <w:sz w:val="24"/>
          <w:szCs w:val="24"/>
          <w:lang w:val="en-GB"/>
        </w:rPr>
      </w:pPr>
      <w:r>
        <w:rPr>
          <w:rFonts w:ascii="Times New Roman" w:hAnsi="Times New Roman"/>
          <w:b/>
          <w:sz w:val="24"/>
          <w:szCs w:val="24"/>
          <w:lang w:val="en-GB"/>
        </w:rPr>
        <w:lastRenderedPageBreak/>
        <w:t xml:space="preserve">12 - </w:t>
      </w:r>
      <w:r w:rsidR="00885859" w:rsidRPr="00885859">
        <w:rPr>
          <w:rFonts w:ascii="Times New Roman" w:hAnsi="Times New Roman"/>
          <w:b/>
          <w:sz w:val="24"/>
          <w:szCs w:val="24"/>
          <w:lang w:val="en-GB"/>
        </w:rPr>
        <w:t>Annex</w:t>
      </w:r>
      <w:r w:rsidR="00006244" w:rsidRPr="00885859">
        <w:rPr>
          <w:rFonts w:ascii="Times New Roman" w:hAnsi="Times New Roman"/>
          <w:b/>
          <w:sz w:val="24"/>
          <w:szCs w:val="24"/>
          <w:lang w:val="en-GB"/>
        </w:rPr>
        <w:t xml:space="preserve"> B</w:t>
      </w:r>
    </w:p>
    <w:p w:rsidR="00006244" w:rsidRPr="00885859" w:rsidRDefault="00006244" w:rsidP="00147419">
      <w:pPr>
        <w:pStyle w:val="PargrafodaLista"/>
        <w:ind w:left="0"/>
        <w:jc w:val="both"/>
        <w:rPr>
          <w:rFonts w:ascii="Times New Roman" w:hAnsi="Times New Roman"/>
          <w:b/>
          <w:sz w:val="24"/>
          <w:szCs w:val="24"/>
          <w:lang w:val="en-GB"/>
        </w:rPr>
      </w:pPr>
    </w:p>
    <w:p w:rsidR="00006244" w:rsidRPr="00885859" w:rsidRDefault="00885859" w:rsidP="00147419">
      <w:pPr>
        <w:pStyle w:val="PargrafodaLista"/>
        <w:ind w:left="0"/>
        <w:jc w:val="both"/>
        <w:rPr>
          <w:rFonts w:ascii="Times New Roman" w:hAnsi="Times New Roman"/>
          <w:sz w:val="24"/>
          <w:szCs w:val="24"/>
          <w:lang w:val="en-GB"/>
        </w:rPr>
      </w:pPr>
      <w:r w:rsidRPr="00885859">
        <w:rPr>
          <w:rFonts w:ascii="Times New Roman" w:hAnsi="Times New Roman"/>
          <w:sz w:val="24"/>
          <w:szCs w:val="24"/>
          <w:lang w:val="en-GB"/>
        </w:rPr>
        <w:t>Acknowledgements of the articles should be in the following format</w:t>
      </w:r>
    </w:p>
    <w:p w:rsidR="006B3E08" w:rsidRPr="003E3B2A" w:rsidRDefault="006B3E08" w:rsidP="006B3E08">
      <w:pPr>
        <w:spacing w:after="0" w:line="360" w:lineRule="auto"/>
        <w:jc w:val="both"/>
        <w:rPr>
          <w:rFonts w:ascii="Times New Roman" w:hAnsi="Times New Roman"/>
          <w:b/>
          <w:bCs/>
          <w:lang w:val="en-GB"/>
        </w:rPr>
      </w:pPr>
      <w:r w:rsidRPr="003E3B2A">
        <w:rPr>
          <w:rFonts w:ascii="Times New Roman" w:hAnsi="Times New Roman"/>
          <w:b/>
          <w:bCs/>
          <w:lang w:val="en-GB"/>
        </w:rPr>
        <w:t>Coorte 1982</w:t>
      </w:r>
    </w:p>
    <w:p w:rsidR="006B3E08" w:rsidRDefault="006B3E08" w:rsidP="006B3E08">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1982" conducted by Postgraduate Program in Epidemiology at Universidade Federal de Pelotas with the collaboration of the Brazilian Public Health Association (ABRASCO). From 2004 to 2013, the Wellcome Trust supported the 1982 birth cohort study. The International Development Research Center, World Health Organization, Overseas Development Administration, European Union, National Support Program for Centers of Excellence (PRONEX), the Brazilian National Research Council (CNPq), and the Brazilian Ministry of Health supported previous phases of the study</w:t>
      </w:r>
      <w:r>
        <w:rPr>
          <w:rFonts w:ascii="Times New Roman" w:hAnsi="Times New Roman"/>
          <w:lang w:val="en-GB"/>
        </w:rPr>
        <w:t>.</w:t>
      </w:r>
    </w:p>
    <w:p w:rsidR="006B3E08" w:rsidRPr="001A5262" w:rsidRDefault="006B3E08" w:rsidP="006B3E08">
      <w:pPr>
        <w:spacing w:after="0" w:line="360" w:lineRule="auto"/>
        <w:ind w:firstLine="708"/>
        <w:jc w:val="both"/>
        <w:rPr>
          <w:rFonts w:ascii="Times New Roman" w:hAnsi="Times New Roman"/>
          <w:i/>
          <w:sz w:val="20"/>
          <w:szCs w:val="20"/>
          <w:lang w:val="en-US"/>
        </w:rPr>
      </w:pPr>
      <w:r w:rsidRPr="001A5262">
        <w:rPr>
          <w:rFonts w:ascii="Times New Roman" w:hAnsi="Times New Roman"/>
          <w:i/>
          <w:sz w:val="20"/>
          <w:szCs w:val="20"/>
          <w:lang w:val="en-US"/>
        </w:rPr>
        <w:t>Note: Check with the Researchers of the 1982 Pelotas Birth Cohort if any of the data you used at the analyses was funded by specific grants from the Brazilian National Research Council (CNPq) or from the Research Support Foundation of the State of Rio Grande do Sul (FAPERGS) that need to be acknowledged.</w:t>
      </w:r>
    </w:p>
    <w:p w:rsidR="006B3E08" w:rsidRPr="000576E5" w:rsidRDefault="006B3E08" w:rsidP="006B3E08">
      <w:pPr>
        <w:spacing w:after="0" w:line="360" w:lineRule="auto"/>
        <w:jc w:val="both"/>
        <w:rPr>
          <w:rFonts w:ascii="Times New Roman" w:hAnsi="Times New Roman"/>
          <w:lang w:val="en-US"/>
        </w:rPr>
      </w:pPr>
    </w:p>
    <w:p w:rsidR="006B3E08" w:rsidRPr="003E3B2A" w:rsidRDefault="006B3E08" w:rsidP="006B3E08">
      <w:pPr>
        <w:spacing w:after="0" w:line="360" w:lineRule="auto"/>
        <w:jc w:val="both"/>
        <w:rPr>
          <w:rFonts w:ascii="Times New Roman" w:hAnsi="Times New Roman"/>
          <w:b/>
          <w:bCs/>
          <w:lang w:val="en-GB"/>
        </w:rPr>
      </w:pPr>
      <w:r w:rsidRPr="003E3B2A">
        <w:rPr>
          <w:rFonts w:ascii="Times New Roman" w:hAnsi="Times New Roman"/>
          <w:b/>
          <w:bCs/>
          <w:lang w:val="en-GB"/>
        </w:rPr>
        <w:t>Coorte 1993</w:t>
      </w:r>
    </w:p>
    <w:p w:rsidR="006B3E08" w:rsidRPr="003E3B2A" w:rsidRDefault="006B3E08" w:rsidP="006B3E08">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1993" conducted by Postgraduate Program in Epidemiology at Universidade Federal de Pelotas with the collaboration of the Brazilian Public Health Association (ABRASCO). From 2004 to 2013, the Wellcome Trust supported the 1993 birth cohort study. The European Union, National Support Program for Centers of Excellence (PRONEX), the Brazilian National Research Council (CNPq), and the Brazilian Ministry of Health supported previous phases of the study.</w:t>
      </w:r>
    </w:p>
    <w:p w:rsidR="006B3E08" w:rsidRPr="003E3B2A" w:rsidRDefault="006B3E08" w:rsidP="006B3E08">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w:t>
      </w:r>
      <w:r w:rsidRPr="003E3B2A">
        <w:rPr>
          <w:rFonts w:ascii="Times New Roman" w:hAnsi="Times New Roman"/>
          <w:i/>
          <w:sz w:val="20"/>
          <w:szCs w:val="20"/>
          <w:lang w:val="en-US"/>
        </w:rPr>
        <w:t>1993 Pelotas Birth Cohort if any of the data you used at the analyses was funded by specific grants from the Brazilian National Research Council (CNPq) or from the Research Support Foundation of the State of Rio Grande do Sul (FAPERGS) that need to be acknowledged.</w:t>
      </w:r>
    </w:p>
    <w:p w:rsidR="006B3E08" w:rsidRPr="003E3B2A" w:rsidRDefault="006B3E08" w:rsidP="006B3E08">
      <w:pPr>
        <w:spacing w:after="0" w:line="360" w:lineRule="auto"/>
        <w:rPr>
          <w:rFonts w:ascii="Times New Roman" w:hAnsi="Times New Roman"/>
          <w:b/>
          <w:bCs/>
          <w:lang w:val="en-US"/>
        </w:rPr>
      </w:pPr>
    </w:p>
    <w:p w:rsidR="006B3E08" w:rsidRPr="003E3B2A" w:rsidRDefault="006B3E08" w:rsidP="006B3E08">
      <w:pPr>
        <w:spacing w:after="0" w:line="360" w:lineRule="auto"/>
        <w:jc w:val="both"/>
        <w:rPr>
          <w:rFonts w:ascii="Times New Roman" w:hAnsi="Times New Roman"/>
          <w:b/>
          <w:bCs/>
          <w:lang w:val="en-GB"/>
        </w:rPr>
      </w:pPr>
      <w:r w:rsidRPr="003E3B2A">
        <w:rPr>
          <w:rFonts w:ascii="Times New Roman" w:hAnsi="Times New Roman"/>
          <w:b/>
          <w:bCs/>
          <w:lang w:val="en-GB"/>
        </w:rPr>
        <w:t>Coorte 2004</w:t>
      </w:r>
    </w:p>
    <w:p w:rsidR="006B3E08" w:rsidRPr="003E3B2A" w:rsidRDefault="006B3E08" w:rsidP="006B3E08">
      <w:pPr>
        <w:spacing w:after="0" w:line="360" w:lineRule="auto"/>
        <w:jc w:val="both"/>
        <w:rPr>
          <w:rFonts w:ascii="Times New Roman" w:hAnsi="Times New Roman"/>
          <w:lang w:val="en-GB"/>
        </w:rPr>
      </w:pPr>
      <w:r w:rsidRPr="003E3B2A">
        <w:rPr>
          <w:rFonts w:ascii="Times New Roman" w:hAnsi="Times New Roman"/>
          <w:lang w:val="en-GB"/>
        </w:rPr>
        <w:t>This article is based on data from the study "Pelotas Birth Cohort, 2004" conducted by Postgraduate Program in Epidemiology at Universidade Federal de Pelotas, with the collaboration of the Brazilian Public Health Association (ABRASCO). From 2009 to 2013, the Wellcome Trust supported the 2004 birth cohort study. The World Health Organization, National Support Program for Centers of Excellence (PRONEX), Brazilian National Research Council (CNPq), Brazilian Ministry of Health, and Children’s Pastorate supported previous phases of the study.</w:t>
      </w:r>
    </w:p>
    <w:p w:rsidR="006B3E08" w:rsidRPr="003E3B2A" w:rsidRDefault="006B3E08" w:rsidP="006B3E08">
      <w:pPr>
        <w:spacing w:after="0" w:line="360" w:lineRule="auto"/>
        <w:ind w:firstLine="708"/>
        <w:jc w:val="both"/>
        <w:rPr>
          <w:rFonts w:ascii="Times New Roman" w:hAnsi="Times New Roman"/>
          <w:i/>
          <w:sz w:val="20"/>
          <w:szCs w:val="20"/>
          <w:lang w:val="en-US"/>
        </w:rPr>
      </w:pPr>
      <w:r w:rsidRPr="003E3B2A">
        <w:rPr>
          <w:rFonts w:ascii="Times New Roman" w:hAnsi="Times New Roman"/>
          <w:i/>
          <w:sz w:val="20"/>
          <w:szCs w:val="20"/>
          <w:lang w:val="en-US"/>
        </w:rPr>
        <w:t>Note: Check with the Researchers of the</w:t>
      </w:r>
      <w:r>
        <w:rPr>
          <w:rFonts w:ascii="Times New Roman" w:hAnsi="Times New Roman"/>
          <w:i/>
          <w:sz w:val="20"/>
          <w:szCs w:val="20"/>
          <w:lang w:val="en-US"/>
        </w:rPr>
        <w:t xml:space="preserve"> 2004</w:t>
      </w:r>
      <w:r w:rsidRPr="003E3B2A">
        <w:rPr>
          <w:rFonts w:ascii="Times New Roman" w:hAnsi="Times New Roman"/>
          <w:i/>
          <w:sz w:val="20"/>
          <w:szCs w:val="20"/>
          <w:lang w:val="en-US"/>
        </w:rPr>
        <w:t xml:space="preserve"> Pelotas Birth Cohort if any of the data you used at the analyses was funded by specific grants from the Brazilian National Research Council (CNPq) or from the Research Support Foundation of the State of Rio Grande do Sul (FAPERGS) that need to be acknowledged.</w:t>
      </w:r>
    </w:p>
    <w:p w:rsidR="00A0493A" w:rsidRDefault="00A0493A" w:rsidP="00D71144">
      <w:pPr>
        <w:pStyle w:val="PargrafodaLista"/>
        <w:spacing w:line="360" w:lineRule="auto"/>
        <w:ind w:left="0"/>
        <w:jc w:val="both"/>
        <w:rPr>
          <w:rFonts w:ascii="Times New Roman" w:hAnsi="Times New Roman"/>
          <w:sz w:val="24"/>
          <w:szCs w:val="24"/>
          <w:lang w:val="en-GB"/>
        </w:rPr>
      </w:pPr>
    </w:p>
    <w:p w:rsidR="00A0493A" w:rsidRDefault="008C4313" w:rsidP="00D71144">
      <w:pPr>
        <w:pStyle w:val="PargrafodaLista"/>
        <w:spacing w:line="360" w:lineRule="auto"/>
        <w:ind w:left="0"/>
        <w:jc w:val="both"/>
        <w:rPr>
          <w:rFonts w:ascii="Times New Roman" w:hAnsi="Times New Roman"/>
          <w:b/>
          <w:sz w:val="24"/>
          <w:szCs w:val="24"/>
          <w:lang w:val="en-GB"/>
        </w:rPr>
      </w:pPr>
      <w:r>
        <w:rPr>
          <w:rFonts w:ascii="Times New Roman" w:hAnsi="Times New Roman"/>
          <w:b/>
          <w:sz w:val="24"/>
          <w:szCs w:val="24"/>
          <w:lang w:val="en-GB"/>
        </w:rPr>
        <w:lastRenderedPageBreak/>
        <w:t xml:space="preserve">13 - </w:t>
      </w:r>
      <w:r w:rsidR="00A0493A" w:rsidRPr="00885859">
        <w:rPr>
          <w:rFonts w:ascii="Times New Roman" w:hAnsi="Times New Roman"/>
          <w:b/>
          <w:sz w:val="24"/>
          <w:szCs w:val="24"/>
          <w:lang w:val="en-GB"/>
        </w:rPr>
        <w:t>Annex</w:t>
      </w:r>
      <w:r w:rsidR="00A0493A">
        <w:rPr>
          <w:rFonts w:ascii="Times New Roman" w:hAnsi="Times New Roman"/>
          <w:b/>
          <w:sz w:val="24"/>
          <w:szCs w:val="24"/>
          <w:lang w:val="en-GB"/>
        </w:rPr>
        <w:t xml:space="preserve"> C</w:t>
      </w:r>
    </w:p>
    <w:p w:rsidR="00325392" w:rsidRPr="00325392" w:rsidRDefault="00325392" w:rsidP="00D71144">
      <w:pPr>
        <w:pStyle w:val="PargrafodaLista"/>
        <w:spacing w:line="360" w:lineRule="auto"/>
        <w:ind w:left="0"/>
        <w:jc w:val="both"/>
        <w:rPr>
          <w:rFonts w:ascii="Times New Roman" w:hAnsi="Times New Roman"/>
          <w:sz w:val="24"/>
          <w:szCs w:val="24"/>
          <w:lang w:val="en-GB"/>
        </w:rPr>
      </w:pPr>
      <w:r w:rsidRPr="00A92520">
        <w:rPr>
          <w:rFonts w:ascii="Times New Roman" w:hAnsi="Times New Roman"/>
          <w:sz w:val="24"/>
          <w:szCs w:val="24"/>
          <w:lang w:val="en-GB"/>
        </w:rPr>
        <w:t>Consult the potential co-authors in the following table.</w:t>
      </w:r>
    </w:p>
    <w:tbl>
      <w:tblPr>
        <w:tblW w:w="10250" w:type="dxa"/>
        <w:jc w:val="center"/>
        <w:tblInd w:w="-117" w:type="dxa"/>
        <w:tblCellMar>
          <w:left w:w="0" w:type="dxa"/>
          <w:right w:w="0" w:type="dxa"/>
        </w:tblCellMar>
        <w:tblLook w:val="04A0"/>
      </w:tblPr>
      <w:tblGrid>
        <w:gridCol w:w="1701"/>
        <w:gridCol w:w="2592"/>
        <w:gridCol w:w="3162"/>
        <w:gridCol w:w="2795"/>
      </w:tblGrid>
      <w:tr w:rsidR="00C75F03" w:rsidRPr="0085216B" w:rsidTr="00C75F03">
        <w:trPr>
          <w:trHeight w:val="446"/>
          <w:jc w:val="center"/>
        </w:trPr>
        <w:tc>
          <w:tcPr>
            <w:tcW w:w="1701" w:type="dxa"/>
            <w:tcBorders>
              <w:top w:val="single" w:sz="8" w:space="0" w:color="000000"/>
              <w:left w:val="single" w:sz="8" w:space="0" w:color="000000"/>
              <w:bottom w:val="single" w:sz="8" w:space="0" w:color="000000"/>
              <w:right w:val="single" w:sz="8" w:space="0" w:color="000000"/>
            </w:tcBorders>
            <w:tcMar>
              <w:top w:w="0" w:type="dxa"/>
              <w:left w:w="57" w:type="dxa"/>
              <w:bottom w:w="0" w:type="dxa"/>
              <w:right w:w="57" w:type="dxa"/>
            </w:tcMar>
          </w:tcPr>
          <w:p w:rsidR="00C75F03" w:rsidRPr="00325392" w:rsidRDefault="00C75F03" w:rsidP="0010216B">
            <w:pPr>
              <w:spacing w:after="0" w:line="240" w:lineRule="auto"/>
              <w:rPr>
                <w:rFonts w:ascii="Times New Roman" w:hAnsi="Times New Roman"/>
                <w:b/>
                <w:bCs/>
                <w:lang w:val="en-US"/>
              </w:rPr>
            </w:pPr>
          </w:p>
        </w:tc>
        <w:tc>
          <w:tcPr>
            <w:tcW w:w="259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b/>
                <w:bCs/>
                <w:sz w:val="24"/>
                <w:szCs w:val="24"/>
              </w:rPr>
            </w:pPr>
            <w:r w:rsidRPr="0085216B">
              <w:rPr>
                <w:rFonts w:ascii="Times New Roman" w:hAnsi="Times New Roman"/>
                <w:b/>
                <w:bCs/>
                <w:sz w:val="24"/>
                <w:szCs w:val="24"/>
              </w:rPr>
              <w:t>1982</w:t>
            </w:r>
          </w:p>
        </w:tc>
        <w:tc>
          <w:tcPr>
            <w:tcW w:w="3162"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b/>
                <w:bCs/>
                <w:sz w:val="24"/>
                <w:szCs w:val="24"/>
              </w:rPr>
            </w:pPr>
            <w:r w:rsidRPr="0085216B">
              <w:rPr>
                <w:rFonts w:ascii="Times New Roman" w:hAnsi="Times New Roman"/>
                <w:b/>
                <w:bCs/>
                <w:sz w:val="24"/>
                <w:szCs w:val="24"/>
              </w:rPr>
              <w:t>1993</w:t>
            </w:r>
          </w:p>
        </w:tc>
        <w:tc>
          <w:tcPr>
            <w:tcW w:w="2795" w:type="dxa"/>
            <w:tcBorders>
              <w:top w:val="single" w:sz="8" w:space="0" w:color="000000"/>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b/>
                <w:bCs/>
                <w:sz w:val="24"/>
                <w:szCs w:val="24"/>
              </w:rPr>
            </w:pPr>
            <w:r w:rsidRPr="0085216B">
              <w:rPr>
                <w:rFonts w:ascii="Times New Roman" w:hAnsi="Times New Roman"/>
                <w:b/>
                <w:bCs/>
                <w:sz w:val="24"/>
                <w:szCs w:val="24"/>
              </w:rPr>
              <w:t>2004</w:t>
            </w:r>
          </w:p>
        </w:tc>
      </w:tr>
      <w:tr w:rsidR="00C75F03" w:rsidRPr="0085216B" w:rsidTr="00C75F03">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Perinatal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rPr>
                <w:rFonts w:ascii="Times New Roman" w:hAnsi="Times New Roman"/>
              </w:rPr>
            </w:pPr>
            <w:r w:rsidRPr="0085216B">
              <w:rPr>
                <w:rFonts w:ascii="Times New Roman" w:hAnsi="Times New Roman"/>
              </w:rPr>
              <w:t>Aninha / Ricardo Halpern / Beth Weiderpass / Bernardo / Jura / Elaine Tomasi / Elaine Albernaz</w:t>
            </w:r>
          </w:p>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w:t>
            </w:r>
          </w:p>
        </w:tc>
        <w:tc>
          <w:tcPr>
            <w:tcW w:w="2795"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Aluísio / Iná / Alicia*</w:t>
            </w:r>
          </w:p>
        </w:tc>
      </w:tr>
      <w:tr w:rsidR="00C75F03" w:rsidRPr="0085216B" w:rsidTr="00C75F03">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1 mês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795"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3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Aninha / Ricardo H / Elaine T / Elaine A / Beth W / Jura</w:t>
            </w:r>
          </w:p>
        </w:tc>
        <w:tc>
          <w:tcPr>
            <w:tcW w:w="2795"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Aluísio / Iná / Alicia</w:t>
            </w:r>
          </w:p>
        </w:tc>
      </w:tr>
      <w:tr w:rsidR="00C75F03" w:rsidRPr="0085216B" w:rsidTr="00C75F03">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6 meses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w:t>
            </w:r>
          </w:p>
        </w:tc>
        <w:tc>
          <w:tcPr>
            <w:tcW w:w="2795"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12 meses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lang w:val="en-US"/>
              </w:rPr>
              <w:t>Cesar / Fernando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Aninha / Ricardo H / Elaine T/ Jura / Bernardo / João Amaral / Paula Guimarães / Elaine A**</w:t>
            </w:r>
          </w:p>
        </w:tc>
        <w:tc>
          <w:tcPr>
            <w:tcW w:w="2795"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Aluísio / Iná / Alicia</w:t>
            </w:r>
          </w:p>
        </w:tc>
      </w:tr>
      <w:tr w:rsidR="00C75F03" w:rsidRPr="0085216B" w:rsidTr="00C75F03">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lang w:val="en-US"/>
              </w:rPr>
              <w:t>Cesar / Fernando / Cintia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2795"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Aluísio / Iná / Alicia</w:t>
            </w:r>
          </w:p>
        </w:tc>
      </w:tr>
      <w:tr w:rsidR="00C75F03" w:rsidRPr="0085216B" w:rsidTr="00C75F03">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4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Cesar / Fernando / Cintia /Magda (sub-estudo 400 mães e crianças - teste Griffiths)</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rPr>
                <w:rFonts w:ascii="Times New Roman" w:hAnsi="Times New Roman"/>
              </w:rPr>
            </w:pPr>
            <w:r w:rsidRPr="0085216B">
              <w:rPr>
                <w:rFonts w:ascii="Times New Roman" w:hAnsi="Times New Roman"/>
              </w:rPr>
              <w:t>Aninha / Moema / Denise G / Silvia Fonseca / Duda (sub-estudo) / Luciana e Vânia (na estatística)</w:t>
            </w:r>
          </w:p>
        </w:tc>
        <w:tc>
          <w:tcPr>
            <w:tcW w:w="2795"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Aluísio / Iná / Alicia</w:t>
            </w:r>
          </w:p>
        </w:tc>
      </w:tr>
      <w:tr w:rsidR="00C75F03" w:rsidRPr="0085216B" w:rsidTr="00C75F03">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5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2795"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Aluísio / Iná / Alicia / Marco e Karen (oral)</w:t>
            </w:r>
          </w:p>
        </w:tc>
      </w:tr>
      <w:tr w:rsidR="00C75F03" w:rsidRPr="0085216B" w:rsidTr="00C75F03">
        <w:trPr>
          <w:trHeight w:val="269"/>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6-7 anos</w:t>
            </w:r>
          </w:p>
        </w:tc>
        <w:tc>
          <w:tcPr>
            <w:tcW w:w="259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3162" w:type="dxa"/>
            <w:tcBorders>
              <w:top w:val="nil"/>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Aninha / Moema</w:t>
            </w:r>
          </w:p>
        </w:tc>
        <w:tc>
          <w:tcPr>
            <w:tcW w:w="2795"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Default="00C75F03" w:rsidP="0010216B">
            <w:pPr>
              <w:spacing w:after="0" w:line="240" w:lineRule="auto"/>
              <w:jc w:val="center"/>
              <w:rPr>
                <w:rFonts w:ascii="Times New Roman" w:hAnsi="Times New Roman"/>
              </w:rPr>
            </w:pPr>
            <w:r w:rsidRPr="0085216B">
              <w:rPr>
                <w:rFonts w:ascii="Times New Roman" w:hAnsi="Times New Roman"/>
              </w:rPr>
              <w:t>Aluísio / Iná / Alicia</w:t>
            </w:r>
          </w:p>
          <w:p w:rsidR="00C75F03" w:rsidRDefault="00C75F03" w:rsidP="0010216B">
            <w:pPr>
              <w:spacing w:after="0" w:line="240" w:lineRule="auto"/>
              <w:jc w:val="center"/>
              <w:rPr>
                <w:rFonts w:ascii="Times New Roman" w:hAnsi="Times New Roman"/>
              </w:rPr>
            </w:pPr>
          </w:p>
          <w:p w:rsidR="00C75F03" w:rsidRPr="00A37ED6" w:rsidRDefault="00C75F03" w:rsidP="0010216B">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(artigos acelerometria)</w:t>
            </w:r>
          </w:p>
          <w:p w:rsidR="00C75F03" w:rsidRPr="007F31B7" w:rsidRDefault="00C75F03" w:rsidP="0010216B">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w:t>
            </w:r>
          </w:p>
        </w:tc>
      </w:tr>
      <w:tr w:rsidR="00C75F03" w:rsidRPr="0085216B" w:rsidTr="00C75F03">
        <w:trPr>
          <w:trHeight w:val="807"/>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11-12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Fernando / Carmen Duarte / Bernardo</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Aninha / Cora / Pedro / Fátima / Marilda / Helen / Duda</w:t>
            </w:r>
          </w:p>
        </w:tc>
        <w:tc>
          <w:tcPr>
            <w:tcW w:w="2795"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15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Fernando / Cesar/ Duda (?) /</w:t>
            </w:r>
          </w:p>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Paulo Orlando (caso-controle: obesidade)</w:t>
            </w:r>
          </w:p>
        </w:tc>
        <w:tc>
          <w:tcPr>
            <w:tcW w:w="316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Default="00C75F03" w:rsidP="0010216B">
            <w:pPr>
              <w:spacing w:after="0" w:line="240" w:lineRule="auto"/>
              <w:jc w:val="center"/>
              <w:rPr>
                <w:rFonts w:ascii="Times New Roman" w:hAnsi="Times New Roman"/>
              </w:rPr>
            </w:pPr>
            <w:r w:rsidRPr="0085216B">
              <w:rPr>
                <w:rFonts w:ascii="Times New Roman" w:hAnsi="Times New Roman"/>
              </w:rPr>
              <w:t>Aninha / Cora / Pedro / Fátima / Marilda / Helen / Duda / Noal / Samanta / Samuel</w:t>
            </w:r>
          </w:p>
          <w:p w:rsidR="00C75F03" w:rsidRPr="0085216B" w:rsidRDefault="00C75F03" w:rsidP="0010216B">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795"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553"/>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18 anos (quartel)</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Cesar / Rô /</w:t>
            </w:r>
          </w:p>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Paulo Post (Sangue)</w:t>
            </w:r>
          </w:p>
        </w:tc>
        <w:tc>
          <w:tcPr>
            <w:tcW w:w="3162"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2795" w:type="dxa"/>
            <w:tcBorders>
              <w:top w:val="single" w:sz="8" w:space="0" w:color="000000"/>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1076"/>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18-19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Cesar / Denise / Helen / Dominique /</w:t>
            </w:r>
          </w:p>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Angela Maas e Pedro cubano (Oral)</w:t>
            </w:r>
          </w:p>
        </w:tc>
        <w:tc>
          <w:tcPr>
            <w:tcW w:w="3162" w:type="dxa"/>
            <w:tcBorders>
              <w:top w:val="single" w:sz="8" w:space="0" w:color="000000"/>
              <w:left w:val="nil"/>
              <w:bottom w:val="single" w:sz="8" w:space="0" w:color="000000"/>
              <w:right w:val="single" w:sz="8" w:space="0" w:color="000000"/>
            </w:tcBorders>
            <w:shd w:val="clear" w:color="auto" w:fill="FFFFFF"/>
            <w:tcMar>
              <w:top w:w="0" w:type="dxa"/>
              <w:left w:w="57" w:type="dxa"/>
              <w:bottom w:w="0" w:type="dxa"/>
              <w:right w:w="57" w:type="dxa"/>
            </w:tcMar>
            <w:vAlign w:val="center"/>
            <w:hideMark/>
          </w:tcPr>
          <w:p w:rsidR="00C75F03" w:rsidRPr="007F31B7" w:rsidRDefault="00C75F03" w:rsidP="0010216B">
            <w:pPr>
              <w:spacing w:after="0" w:line="240" w:lineRule="auto"/>
              <w:jc w:val="center"/>
              <w:rPr>
                <w:rFonts w:ascii="Times New Roman" w:hAnsi="Times New Roman"/>
              </w:rPr>
            </w:pPr>
            <w:r w:rsidRPr="0085216B">
              <w:rPr>
                <w:rFonts w:ascii="Times New Roman" w:hAnsi="Times New Roman"/>
              </w:rPr>
              <w:t>Aninha / Cecília / Helen/Pedro</w:t>
            </w:r>
            <w:r>
              <w:rPr>
                <w:rFonts w:ascii="Times New Roman" w:hAnsi="Times New Roman"/>
              </w:rPr>
              <w:t>/Fernando Wehrmeister</w:t>
            </w:r>
          </w:p>
          <w:p w:rsidR="00C75F03" w:rsidRDefault="00C75F03" w:rsidP="0010216B">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 xml:space="preserve">Ulf Ekelund </w:t>
            </w:r>
            <w:r>
              <w:rPr>
                <w:rFonts w:ascii="Times New Roman" w:hAnsi="Times New Roman"/>
                <w:color w:val="222222"/>
                <w:shd w:val="clear" w:color="auto" w:fill="FFFFFF"/>
              </w:rPr>
              <w:t>(</w:t>
            </w:r>
            <w:r w:rsidRPr="00A37ED6">
              <w:rPr>
                <w:rFonts w:ascii="Times New Roman" w:hAnsi="Times New Roman"/>
                <w:color w:val="222222"/>
                <w:shd w:val="clear" w:color="auto" w:fill="FFFFFF"/>
              </w:rPr>
              <w:t>acelerometria</w:t>
            </w:r>
            <w:r>
              <w:rPr>
                <w:rFonts w:ascii="Times New Roman" w:hAnsi="Times New Roman"/>
                <w:color w:val="222222"/>
                <w:shd w:val="clear" w:color="auto" w:fill="FFFFFF"/>
              </w:rPr>
              <w:t>)</w:t>
            </w:r>
          </w:p>
          <w:p w:rsidR="00C75F03" w:rsidRPr="007F31B7" w:rsidRDefault="00C75F03" w:rsidP="0010216B">
            <w:pPr>
              <w:spacing w:after="0" w:line="240" w:lineRule="auto"/>
              <w:jc w:val="center"/>
              <w:rPr>
                <w:rFonts w:ascii="Times New Roman" w:hAnsi="Times New Roman"/>
              </w:rPr>
            </w:pPr>
            <w:r w:rsidRPr="00A37ED6">
              <w:rPr>
                <w:rFonts w:ascii="Times New Roman" w:hAnsi="Times New Roman"/>
                <w:color w:val="222222"/>
                <w:shd w:val="clear" w:color="auto" w:fill="FFFFFF"/>
              </w:rPr>
              <w:t>Isabel Oliveira (artigos DNA/laboratório)</w:t>
            </w:r>
          </w:p>
        </w:tc>
        <w:tc>
          <w:tcPr>
            <w:tcW w:w="2795"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538"/>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lastRenderedPageBreak/>
              <w:t>22-23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Denise / Bernardo /</w:t>
            </w:r>
          </w:p>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Isabel e Vera (sangue)</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2795"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1345"/>
          <w:jc w:val="center"/>
        </w:trPr>
        <w:tc>
          <w:tcPr>
            <w:tcW w:w="1701" w:type="dxa"/>
            <w:tcBorders>
              <w:top w:val="nil"/>
              <w:left w:val="single" w:sz="8" w:space="0" w:color="000000"/>
              <w:bottom w:val="single" w:sz="8" w:space="0" w:color="000000"/>
              <w:right w:val="single" w:sz="8" w:space="0" w:color="000000"/>
            </w:tcBorders>
            <w:tcMar>
              <w:top w:w="0" w:type="dxa"/>
              <w:left w:w="57" w:type="dxa"/>
              <w:bottom w:w="0"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24-25 anos</w:t>
            </w:r>
          </w:p>
        </w:tc>
        <w:tc>
          <w:tcPr>
            <w:tcW w:w="2592" w:type="dxa"/>
            <w:tcBorders>
              <w:top w:val="nil"/>
              <w:left w:val="nil"/>
              <w:bottom w:val="single" w:sz="8" w:space="0" w:color="000000"/>
              <w:right w:val="single" w:sz="8" w:space="0" w:color="000000"/>
            </w:tcBorders>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lang w:val="es-MX"/>
              </w:rPr>
              <w:t>Anaclaudia (Trabalho) / Marco e K</w:t>
            </w:r>
            <w:r w:rsidRPr="0085216B">
              <w:rPr>
                <w:rFonts w:ascii="Times New Roman" w:hAnsi="Times New Roman"/>
                <w:lang w:val="es-CO"/>
              </w:rPr>
              <w:t>aren (Oral) / Aydin (CRP) / David (Barriga) / Helen e Dominique (violencia)</w:t>
            </w:r>
          </w:p>
        </w:tc>
        <w:tc>
          <w:tcPr>
            <w:tcW w:w="3162"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2795" w:type="dxa"/>
            <w:tcBorders>
              <w:top w:val="nil"/>
              <w:left w:val="nil"/>
              <w:bottom w:val="single" w:sz="8" w:space="0" w:color="000000"/>
              <w:right w:val="single" w:sz="8" w:space="0" w:color="000000"/>
            </w:tcBorders>
            <w:shd w:val="clear" w:color="auto" w:fill="DDD9C3"/>
            <w:tcMar>
              <w:top w:w="0" w:type="dxa"/>
              <w:left w:w="57" w:type="dxa"/>
              <w:bottom w:w="0"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812"/>
          <w:jc w:val="center"/>
        </w:trPr>
        <w:tc>
          <w:tcPr>
            <w:tcW w:w="1701" w:type="dxa"/>
            <w:tcBorders>
              <w:top w:val="nil"/>
              <w:left w:val="single" w:sz="8" w:space="0" w:color="000000"/>
              <w:bottom w:val="single" w:sz="4" w:space="0" w:color="auto"/>
              <w:right w:val="single" w:sz="8" w:space="0" w:color="000000"/>
            </w:tcBorders>
            <w:tcMar>
              <w:top w:w="28" w:type="dxa"/>
              <w:left w:w="57" w:type="dxa"/>
              <w:bottom w:w="28"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30 anos</w:t>
            </w:r>
          </w:p>
        </w:tc>
        <w:tc>
          <w:tcPr>
            <w:tcW w:w="2592" w:type="dxa"/>
            <w:tcBorders>
              <w:top w:val="nil"/>
              <w:left w:val="nil"/>
              <w:bottom w:val="single" w:sz="4" w:space="0" w:color="auto"/>
              <w:right w:val="single" w:sz="8" w:space="0" w:color="000000"/>
            </w:tcBorders>
            <w:tcMar>
              <w:top w:w="28" w:type="dxa"/>
              <w:left w:w="57" w:type="dxa"/>
              <w:bottom w:w="28" w:type="dxa"/>
              <w:right w:w="57" w:type="dxa"/>
            </w:tcMar>
            <w:vAlign w:val="center"/>
            <w:hideMark/>
          </w:tcPr>
          <w:p w:rsidR="00C75F03" w:rsidRPr="007F31B7" w:rsidRDefault="00C75F03" w:rsidP="0010216B">
            <w:pPr>
              <w:spacing w:after="0" w:line="240" w:lineRule="auto"/>
              <w:jc w:val="center"/>
              <w:rPr>
                <w:rFonts w:ascii="Times New Roman" w:hAnsi="Times New Roman"/>
              </w:rPr>
            </w:pPr>
            <w:r w:rsidRPr="007F31B7">
              <w:rPr>
                <w:rFonts w:ascii="Times New Roman" w:hAnsi="Times New Roman"/>
              </w:rPr>
              <w:t>Denise/Bernardo/Helen</w:t>
            </w:r>
          </w:p>
          <w:p w:rsidR="00C75F03" w:rsidRPr="007F31B7" w:rsidRDefault="00C75F03" w:rsidP="0010216B">
            <w:pPr>
              <w:spacing w:after="0" w:line="240" w:lineRule="auto"/>
              <w:jc w:val="center"/>
              <w:rPr>
                <w:rFonts w:ascii="Times New Roman" w:hAnsi="Times New Roman"/>
              </w:rPr>
            </w:pPr>
          </w:p>
          <w:p w:rsidR="00C75F03" w:rsidRPr="007F31B7" w:rsidRDefault="00C75F03" w:rsidP="0010216B">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Ulf Ekelund (acelerometria)</w:t>
            </w:r>
          </w:p>
          <w:p w:rsidR="00C75F03" w:rsidRPr="007F31B7" w:rsidRDefault="00C75F03" w:rsidP="0010216B">
            <w:pPr>
              <w:spacing w:after="0" w:line="240" w:lineRule="auto"/>
              <w:jc w:val="center"/>
              <w:rPr>
                <w:rFonts w:ascii="Times New Roman" w:hAnsi="Times New Roman"/>
                <w:color w:val="222222"/>
                <w:shd w:val="clear" w:color="auto" w:fill="FFFFFF"/>
              </w:rPr>
            </w:pPr>
          </w:p>
          <w:p w:rsidR="00C75F03" w:rsidRDefault="00C75F03" w:rsidP="0010216B">
            <w:pPr>
              <w:spacing w:after="0" w:line="240" w:lineRule="auto"/>
              <w:jc w:val="center"/>
              <w:rPr>
                <w:rFonts w:ascii="Times New Roman" w:hAnsi="Times New Roman"/>
                <w:color w:val="222222"/>
                <w:shd w:val="clear" w:color="auto" w:fill="FFFFFF"/>
              </w:rPr>
            </w:pPr>
            <w:r w:rsidRPr="00A37ED6">
              <w:rPr>
                <w:rFonts w:ascii="Times New Roman" w:hAnsi="Times New Roman"/>
                <w:color w:val="222222"/>
                <w:shd w:val="clear" w:color="auto" w:fill="FFFFFF"/>
              </w:rPr>
              <w:t>Ricardo Pinheiro/Luciana Quevedo (Saúde Mental)</w:t>
            </w:r>
          </w:p>
          <w:p w:rsidR="00C75F03" w:rsidRDefault="00C75F03" w:rsidP="0010216B">
            <w:pPr>
              <w:spacing w:after="0" w:line="240" w:lineRule="auto"/>
              <w:jc w:val="center"/>
              <w:rPr>
                <w:rFonts w:ascii="Times New Roman" w:hAnsi="Times New Roman"/>
                <w:color w:val="222222"/>
                <w:shd w:val="clear" w:color="auto" w:fill="FFFFFF"/>
              </w:rPr>
            </w:pPr>
          </w:p>
          <w:p w:rsidR="00C75F03" w:rsidRPr="0085216B" w:rsidRDefault="00C75F03" w:rsidP="0010216B">
            <w:pPr>
              <w:spacing w:after="0" w:line="240" w:lineRule="auto"/>
              <w:jc w:val="center"/>
              <w:rPr>
                <w:rFonts w:ascii="Times New Roman" w:hAnsi="Times New Roman"/>
              </w:rPr>
            </w:pPr>
            <w:r>
              <w:rPr>
                <w:rFonts w:ascii="Times New Roman" w:hAnsi="Times New Roman"/>
                <w:color w:val="222222"/>
                <w:shd w:val="clear" w:color="auto" w:fill="FFFFFF"/>
              </w:rPr>
              <w:t>Isabel Oliveira (laboratório e DNA)</w:t>
            </w:r>
          </w:p>
        </w:tc>
        <w:tc>
          <w:tcPr>
            <w:tcW w:w="3162"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c>
          <w:tcPr>
            <w:tcW w:w="2795" w:type="dxa"/>
            <w:tcBorders>
              <w:top w:val="nil"/>
              <w:left w:val="nil"/>
              <w:bottom w:val="single" w:sz="4" w:space="0" w:color="auto"/>
              <w:right w:val="single" w:sz="8" w:space="0" w:color="000000"/>
            </w:tcBorders>
            <w:shd w:val="clear" w:color="auto" w:fill="DDD9C3"/>
            <w:tcMar>
              <w:top w:w="28" w:type="dxa"/>
              <w:left w:w="57" w:type="dxa"/>
              <w:bottom w:w="28"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X</w:t>
            </w:r>
          </w:p>
        </w:tc>
      </w:tr>
      <w:tr w:rsidR="00C75F03" w:rsidRPr="0085216B" w:rsidTr="00C75F03">
        <w:trPr>
          <w:trHeight w:val="213"/>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Etnográfico</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Helen / Dominique</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75F03" w:rsidRPr="0085216B" w:rsidRDefault="00C75F03" w:rsidP="0010216B">
            <w:pPr>
              <w:spacing w:after="0" w:line="240" w:lineRule="auto"/>
              <w:jc w:val="center"/>
              <w:rPr>
                <w:rFonts w:ascii="Times New Roman" w:hAnsi="Times New Roman"/>
              </w:rPr>
            </w:pPr>
          </w:p>
        </w:tc>
        <w:tc>
          <w:tcPr>
            <w:tcW w:w="2795"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75F03" w:rsidRPr="0085216B" w:rsidRDefault="00C75F03" w:rsidP="0010216B">
            <w:pPr>
              <w:spacing w:after="0" w:line="240" w:lineRule="auto"/>
              <w:jc w:val="center"/>
              <w:rPr>
                <w:rFonts w:ascii="Times New Roman" w:hAnsi="Times New Roman"/>
              </w:rPr>
            </w:pPr>
          </w:p>
        </w:tc>
      </w:tr>
      <w:tr w:rsidR="00C75F03" w:rsidRPr="0085216B" w:rsidTr="00C75F03">
        <w:trPr>
          <w:trHeight w:val="1061"/>
          <w:jc w:val="center"/>
        </w:trPr>
        <w:tc>
          <w:tcPr>
            <w:tcW w:w="1701"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hideMark/>
          </w:tcPr>
          <w:p w:rsidR="00C75F03" w:rsidRPr="0085216B" w:rsidRDefault="00C75F03" w:rsidP="0010216B">
            <w:pPr>
              <w:spacing w:after="0" w:line="240" w:lineRule="auto"/>
              <w:rPr>
                <w:rFonts w:ascii="Times New Roman" w:hAnsi="Times New Roman"/>
                <w:b/>
                <w:bCs/>
              </w:rPr>
            </w:pPr>
            <w:r w:rsidRPr="0085216B">
              <w:rPr>
                <w:rFonts w:ascii="Times New Roman" w:hAnsi="Times New Roman"/>
                <w:b/>
                <w:bCs/>
              </w:rPr>
              <w:t>Mortalidade</w:t>
            </w:r>
          </w:p>
        </w:tc>
        <w:tc>
          <w:tcPr>
            <w:tcW w:w="2592" w:type="dxa"/>
            <w:tcBorders>
              <w:top w:val="single" w:sz="4" w:space="0" w:color="auto"/>
              <w:left w:val="single" w:sz="4" w:space="0" w:color="auto"/>
              <w:bottom w:val="single" w:sz="4" w:space="0" w:color="auto"/>
              <w:right w:val="single" w:sz="4" w:space="0" w:color="auto"/>
            </w:tcBorders>
            <w:tcMar>
              <w:top w:w="28" w:type="dxa"/>
              <w:left w:w="57" w:type="dxa"/>
              <w:bottom w:w="28" w:type="dxa"/>
              <w:right w:w="57" w:type="dxa"/>
            </w:tcMar>
            <w:vAlign w:val="center"/>
            <w:hideMark/>
          </w:tcPr>
          <w:p w:rsidR="00C75F03" w:rsidRDefault="00C75F03" w:rsidP="0010216B">
            <w:pPr>
              <w:spacing w:after="0" w:line="240" w:lineRule="auto"/>
              <w:jc w:val="center"/>
              <w:rPr>
                <w:rFonts w:ascii="Times New Roman" w:hAnsi="Times New Roman"/>
              </w:rPr>
            </w:pPr>
            <w:r w:rsidRPr="0085216B">
              <w:rPr>
                <w:rFonts w:ascii="Times New Roman" w:hAnsi="Times New Roman"/>
              </w:rPr>
              <w:t>Alicia, Bernardo, quem trabalhou nos primeiros anos (?) Ana Borges,</w:t>
            </w:r>
          </w:p>
          <w:p w:rsidR="00C75F03" w:rsidRPr="0085216B" w:rsidRDefault="00C75F03" w:rsidP="0010216B">
            <w:pPr>
              <w:spacing w:after="0" w:line="240" w:lineRule="auto"/>
              <w:jc w:val="center"/>
              <w:rPr>
                <w:rFonts w:ascii="Times New Roman" w:hAnsi="Times New Roman"/>
              </w:rPr>
            </w:pPr>
            <w:r w:rsidRPr="0085216B">
              <w:rPr>
                <w:rFonts w:ascii="Times New Roman" w:hAnsi="Times New Roman"/>
              </w:rPr>
              <w:t xml:space="preserve"> </w:t>
            </w:r>
            <w:r w:rsidRPr="00A37ED6">
              <w:rPr>
                <w:rFonts w:ascii="Times New Roman" w:hAnsi="Times New Roman"/>
              </w:rPr>
              <w:t>CINTIA?</w:t>
            </w:r>
          </w:p>
        </w:tc>
        <w:tc>
          <w:tcPr>
            <w:tcW w:w="3162"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75F03" w:rsidRPr="0085216B" w:rsidRDefault="00C75F03" w:rsidP="0010216B">
            <w:pPr>
              <w:spacing w:after="0" w:line="240" w:lineRule="auto"/>
              <w:jc w:val="center"/>
              <w:rPr>
                <w:rFonts w:ascii="Times New Roman" w:hAnsi="Times New Roman"/>
              </w:rPr>
            </w:pPr>
            <w:r>
              <w:rPr>
                <w:rFonts w:ascii="Times New Roman" w:hAnsi="Times New Roman"/>
              </w:rPr>
              <w:t>Aninha (mortalidade infantil)</w:t>
            </w:r>
          </w:p>
        </w:tc>
        <w:tc>
          <w:tcPr>
            <w:tcW w:w="2795" w:type="dxa"/>
            <w:tcBorders>
              <w:top w:val="single" w:sz="4" w:space="0" w:color="auto"/>
              <w:left w:val="single" w:sz="4" w:space="0" w:color="auto"/>
              <w:bottom w:val="single" w:sz="4" w:space="0" w:color="auto"/>
              <w:right w:val="single" w:sz="4" w:space="0" w:color="auto"/>
            </w:tcBorders>
            <w:shd w:val="clear" w:color="auto" w:fill="FFFFFF"/>
            <w:tcMar>
              <w:top w:w="28" w:type="dxa"/>
              <w:left w:w="57" w:type="dxa"/>
              <w:bottom w:w="28" w:type="dxa"/>
              <w:right w:w="57" w:type="dxa"/>
            </w:tcMar>
            <w:vAlign w:val="center"/>
            <w:hideMark/>
          </w:tcPr>
          <w:p w:rsidR="00C75F03" w:rsidRPr="0085216B" w:rsidRDefault="00C75F03" w:rsidP="0010216B">
            <w:pPr>
              <w:spacing w:after="0" w:line="240" w:lineRule="auto"/>
              <w:jc w:val="center"/>
              <w:rPr>
                <w:rFonts w:ascii="Times New Roman" w:hAnsi="Times New Roman"/>
              </w:rPr>
            </w:pPr>
          </w:p>
        </w:tc>
      </w:tr>
    </w:tbl>
    <w:p w:rsidR="00C75F03" w:rsidRDefault="00C75F03" w:rsidP="00795DBB">
      <w:pPr>
        <w:spacing w:after="0" w:line="240" w:lineRule="auto"/>
        <w:rPr>
          <w:rFonts w:ascii="Times New Roman" w:hAnsi="Times New Roman"/>
        </w:rPr>
      </w:pPr>
    </w:p>
    <w:p w:rsidR="00795DBB" w:rsidRPr="0085216B" w:rsidRDefault="00795DBB" w:rsidP="00795DBB">
      <w:pPr>
        <w:spacing w:after="0" w:line="240" w:lineRule="auto"/>
        <w:rPr>
          <w:rFonts w:ascii="Times New Roman" w:hAnsi="Times New Roman"/>
        </w:rPr>
      </w:pPr>
      <w:r w:rsidRPr="0085216B">
        <w:rPr>
          <w:rFonts w:ascii="Times New Roman" w:hAnsi="Times New Roman"/>
        </w:rPr>
        <w:t>* FCB e CV em todos os acompanhamentos</w:t>
      </w:r>
    </w:p>
    <w:p w:rsidR="00795DBB" w:rsidRPr="0085216B" w:rsidRDefault="00795DBB" w:rsidP="00795DBB">
      <w:pPr>
        <w:spacing w:after="0" w:line="240" w:lineRule="auto"/>
        <w:rPr>
          <w:rFonts w:ascii="Times New Roman" w:hAnsi="Times New Roman"/>
        </w:rPr>
      </w:pPr>
      <w:r w:rsidRPr="0085216B">
        <w:rPr>
          <w:rFonts w:ascii="Times New Roman" w:hAnsi="Times New Roman"/>
        </w:rPr>
        <w:t>** Elaine Albernaz foi árbitro para mortalidade infantil e para morbidade</w:t>
      </w:r>
    </w:p>
    <w:p w:rsidR="00325392" w:rsidRDefault="00325392"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EC58E6" w:rsidP="00D71144">
      <w:pPr>
        <w:pStyle w:val="PargrafodaLista"/>
        <w:spacing w:line="360" w:lineRule="auto"/>
        <w:ind w:left="0"/>
        <w:jc w:val="both"/>
      </w:pPr>
    </w:p>
    <w:p w:rsidR="00EC58E6" w:rsidRDefault="008C4313" w:rsidP="00EC58E6">
      <w:pPr>
        <w:pStyle w:val="PargrafodaLista"/>
        <w:spacing w:line="360" w:lineRule="auto"/>
        <w:ind w:left="0"/>
        <w:jc w:val="both"/>
        <w:rPr>
          <w:rFonts w:ascii="Times New Roman" w:hAnsi="Times New Roman"/>
          <w:b/>
          <w:sz w:val="24"/>
          <w:szCs w:val="24"/>
          <w:lang w:val="en-GB"/>
        </w:rPr>
      </w:pPr>
      <w:r>
        <w:rPr>
          <w:rFonts w:ascii="Times New Roman" w:hAnsi="Times New Roman"/>
          <w:b/>
          <w:sz w:val="24"/>
          <w:szCs w:val="24"/>
          <w:lang w:val="en-GB"/>
        </w:rPr>
        <w:lastRenderedPageBreak/>
        <w:t xml:space="preserve">14 - </w:t>
      </w:r>
      <w:r w:rsidR="00EC58E6" w:rsidRPr="00885859">
        <w:rPr>
          <w:rFonts w:ascii="Times New Roman" w:hAnsi="Times New Roman"/>
          <w:b/>
          <w:sz w:val="24"/>
          <w:szCs w:val="24"/>
          <w:lang w:val="en-GB"/>
        </w:rPr>
        <w:t>Annex</w:t>
      </w:r>
      <w:r w:rsidR="00EC58E6">
        <w:rPr>
          <w:rFonts w:ascii="Times New Roman" w:hAnsi="Times New Roman"/>
          <w:b/>
          <w:sz w:val="24"/>
          <w:szCs w:val="24"/>
          <w:lang w:val="en-GB"/>
        </w:rPr>
        <w:t xml:space="preserve"> D</w:t>
      </w:r>
    </w:p>
    <w:tbl>
      <w:tblPr>
        <w:tblW w:w="9860" w:type="dxa"/>
        <w:tblInd w:w="-142" w:type="dxa"/>
        <w:tblCellMar>
          <w:left w:w="0" w:type="dxa"/>
          <w:right w:w="0" w:type="dxa"/>
        </w:tblCellMar>
        <w:tblLook w:val="04A0"/>
      </w:tblPr>
      <w:tblGrid>
        <w:gridCol w:w="9860"/>
      </w:tblGrid>
      <w:tr w:rsidR="00E77F14" w:rsidRPr="0073726F" w:rsidTr="00C30E7A">
        <w:trPr>
          <w:trHeight w:val="831"/>
        </w:trPr>
        <w:tc>
          <w:tcPr>
            <w:tcW w:w="9860" w:type="dxa"/>
          </w:tcPr>
          <w:p w:rsidR="00E77F14" w:rsidRPr="0073726F" w:rsidRDefault="00434663" w:rsidP="008B4B31">
            <w:pPr>
              <w:spacing w:after="0" w:line="240" w:lineRule="auto"/>
              <w:rPr>
                <w:rFonts w:ascii="Palatino Linotype" w:eastAsia="HGSMinchoE" w:hAnsi="Palatino Linotype"/>
                <w:b/>
                <w:color w:val="000000"/>
                <w:sz w:val="24"/>
                <w:szCs w:val="20"/>
              </w:rPr>
            </w:pPr>
            <w:r w:rsidRPr="00434663">
              <w:rPr>
                <w:rFonts w:ascii="Palatino Linotype" w:eastAsia="HGSMinchoE" w:hAnsi="Palatino Linotype"/>
                <w:b/>
                <w:noProof/>
                <w:color w:val="000000"/>
                <w:sz w:val="24"/>
                <w:szCs w:val="20"/>
                <w:lang w:val="en-US"/>
              </w:rPr>
            </w:r>
            <w:r w:rsidRPr="00434663">
              <w:rPr>
                <w:rFonts w:ascii="Palatino Linotype" w:eastAsia="HGSMinchoE" w:hAnsi="Palatino Linotype"/>
                <w:b/>
                <w:noProof/>
                <w:color w:val="000000"/>
                <w:sz w:val="24"/>
                <w:szCs w:val="20"/>
                <w:lang w:val="en-US"/>
              </w:rPr>
              <w:pict>
                <v:rect id="Rectangle 4" o:spid="_x0000_s1028" style="width:491.25pt;height:51pt;visibility:visible;mso-position-horizontal-relative:char;mso-position-vertical-relative:line;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" fillcolor="#072b60" strokecolor="#4a66ac" strokeweight="1pt">
                  <v:shadow on="t" opacity="39320f" origin=",.5" offset="0,3pt"/>
                  <v:textbox>
                    <w:txbxContent>
                      <w:p w:rsidR="00E77F14" w:rsidRPr="00E77F14" w:rsidRDefault="00E77F14" w:rsidP="00E77F14">
                        <w:pPr>
                          <w:pStyle w:val="Organization"/>
                          <w:spacing w:before="240"/>
                          <w:rPr>
                            <w:sz w:val="48"/>
                            <w:szCs w:val="48"/>
                          </w:rPr>
                        </w:pPr>
                        <w:r w:rsidRPr="00E77F14">
                          <w:rPr>
                            <w:sz w:val="48"/>
                            <w:szCs w:val="48"/>
                          </w:rPr>
                          <w:t>Centro de Pesquisas Epidemiológicas</w:t>
                        </w:r>
                      </w:p>
                      <w:p w:rsidR="00E77F14" w:rsidRDefault="00E77F14" w:rsidP="00E77F14">
                        <w:pPr>
                          <w:pStyle w:val="Organization"/>
                        </w:pPr>
                      </w:p>
                    </w:txbxContent>
                  </v:textbox>
                  <w10:wrap type="none"/>
                  <w10:anchorlock/>
                </v:rect>
              </w:pict>
            </w:r>
          </w:p>
        </w:tc>
      </w:tr>
      <w:tr w:rsidR="00E77F14" w:rsidRPr="0073726F" w:rsidTr="00C30E7A">
        <w:trPr>
          <w:trHeight w:val="271"/>
        </w:trPr>
        <w:tc>
          <w:tcPr>
            <w:tcW w:w="9860" w:type="dxa"/>
            <w:shd w:val="clear" w:color="auto" w:fill="7F8FA9"/>
          </w:tcPr>
          <w:p w:rsidR="00E77F14" w:rsidRPr="0073726F" w:rsidRDefault="00E77F14" w:rsidP="008B4B31">
            <w:pPr>
              <w:tabs>
                <w:tab w:val="left" w:pos="720"/>
                <w:tab w:val="left" w:pos="1440"/>
                <w:tab w:val="left" w:pos="1828"/>
              </w:tabs>
              <w:spacing w:before="60" w:after="40"/>
              <w:rPr>
                <w:rFonts w:ascii="Palatino Linotype" w:eastAsia="HGSMinchoE" w:hAnsi="Palatino Linotype"/>
                <w:b/>
                <w:color w:val="000000"/>
                <w:sz w:val="24"/>
                <w:szCs w:val="20"/>
                <w:lang w:val="en-US"/>
              </w:rPr>
            </w:pPr>
            <w:r w:rsidRPr="0073726F">
              <w:rPr>
                <w:rFonts w:ascii="Palatino Linotype" w:eastAsia="HGSMinchoE" w:hAnsi="Palatino Linotype"/>
                <w:b/>
                <w:color w:val="000000"/>
                <w:sz w:val="24"/>
                <w:szCs w:val="20"/>
                <w:lang w:val="en-US"/>
              </w:rPr>
              <w:t>UNIVERSIDADE FEDERAL DE PELOTAS</w:t>
            </w:r>
          </w:p>
        </w:tc>
      </w:tr>
    </w:tbl>
    <w:p w:rsidR="00E77F14" w:rsidRPr="00E77F14" w:rsidRDefault="00E77F14" w:rsidP="00E77F14">
      <w:pPr>
        <w:pBdr>
          <w:bottom w:val="single" w:sz="8" w:space="4" w:color="7F8FA9"/>
        </w:pBdr>
        <w:tabs>
          <w:tab w:val="left" w:pos="10015"/>
        </w:tabs>
        <w:spacing w:before="240" w:after="480" w:line="240" w:lineRule="auto"/>
        <w:rPr>
          <w:lang w:val="en-US"/>
        </w:rPr>
      </w:pPr>
      <w:r w:rsidRPr="00E77F14">
        <w:rPr>
          <w:rFonts w:ascii="Palatino Linotype" w:eastAsia="HGSMinchoE" w:hAnsi="Palatino Linotype"/>
          <w:b/>
          <w:noProof/>
          <w:color w:val="5B63B7"/>
          <w:sz w:val="36"/>
          <w:szCs w:val="20"/>
          <w:lang w:val="en-US" w:eastAsia="pt-BR"/>
        </w:rPr>
        <w:t>Terms of Confidentiality and Secrecy</w:t>
      </w:r>
      <w:r w:rsidRPr="00E77F14">
        <w:rPr>
          <w:rFonts w:ascii="Palatino Linotype" w:eastAsia="HGSMinchoE" w:hAnsi="Palatino Linotype"/>
          <w:b/>
          <w:color w:val="5B63B7"/>
          <w:sz w:val="36"/>
          <w:szCs w:val="20"/>
          <w:lang w:val="en-US"/>
        </w:rPr>
        <w:tab/>
      </w:r>
    </w:p>
    <w:p w:rsidR="00E77F14" w:rsidRPr="00810512" w:rsidRDefault="00E77F14" w:rsidP="00E77F14">
      <w:pPr>
        <w:jc w:val="both"/>
        <w:rPr>
          <w:rFonts w:ascii="Times New Roman" w:hAnsi="Times New Roman"/>
          <w:sz w:val="24"/>
          <w:szCs w:val="24"/>
          <w:lang w:val="en-US"/>
        </w:rPr>
      </w:pPr>
      <w:r w:rsidRPr="00E77F14">
        <w:rPr>
          <w:rFonts w:ascii="Times New Roman" w:hAnsi="Times New Roman"/>
          <w:sz w:val="24"/>
          <w:szCs w:val="24"/>
          <w:highlight w:val="yellow"/>
          <w:lang w:val="en-US"/>
        </w:rPr>
        <w:t>&lt;</w:t>
      </w:r>
      <w:r w:rsidRPr="00810512">
        <w:rPr>
          <w:rFonts w:ascii="Times New Roman" w:hAnsi="Times New Roman"/>
          <w:sz w:val="24"/>
          <w:szCs w:val="24"/>
          <w:highlight w:val="yellow"/>
          <w:lang w:val="en-US"/>
        </w:rPr>
        <w:t xml:space="preserve">I …….., with nationality….., state civil, profession, identification documents and complete </w:t>
      </w:r>
      <w:r w:rsidRPr="00E77F14">
        <w:rPr>
          <w:rFonts w:ascii="Times New Roman" w:hAnsi="Times New Roman"/>
          <w:sz w:val="24"/>
          <w:szCs w:val="24"/>
          <w:highlight w:val="yellow"/>
          <w:lang w:val="en-US"/>
        </w:rPr>
        <w:t>address &gt;</w:t>
      </w:r>
      <w:r w:rsidRPr="00810512">
        <w:rPr>
          <w:rFonts w:ascii="Times New Roman" w:hAnsi="Times New Roman"/>
          <w:sz w:val="24"/>
          <w:szCs w:val="24"/>
          <w:lang w:val="en-US"/>
        </w:rPr>
        <w:t xml:space="preserve"> assume the commitment to maintain confidentiality and secrecy on all technical and other information related to the study </w:t>
      </w:r>
      <w:r w:rsidRPr="00810512">
        <w:rPr>
          <w:rFonts w:ascii="Times New Roman" w:hAnsi="Times New Roman"/>
          <w:sz w:val="24"/>
          <w:szCs w:val="24"/>
          <w:highlight w:val="yellow"/>
          <w:lang w:val="en-US"/>
        </w:rPr>
        <w:t>... . &lt;cohort(s) whose data was applied for&gt; ...</w:t>
      </w:r>
      <w:r w:rsidRPr="00810512">
        <w:rPr>
          <w:rFonts w:ascii="Times New Roman" w:hAnsi="Times New Roman"/>
          <w:sz w:val="24"/>
          <w:szCs w:val="24"/>
          <w:lang w:val="en-US"/>
        </w:rPr>
        <w:t xml:space="preserve"> that belongs to the study of P</w:t>
      </w:r>
      <w:r>
        <w:rPr>
          <w:rFonts w:ascii="Times New Roman" w:hAnsi="Times New Roman"/>
          <w:sz w:val="24"/>
          <w:szCs w:val="24"/>
          <w:lang w:val="en-US"/>
        </w:rPr>
        <w:t>elotas Birth Cohort</w:t>
      </w:r>
      <w:r w:rsidRPr="00810512">
        <w:rPr>
          <w:rFonts w:ascii="Times New Roman" w:hAnsi="Times New Roman"/>
          <w:sz w:val="24"/>
          <w:szCs w:val="24"/>
          <w:lang w:val="en-US"/>
        </w:rPr>
        <w:t>. I promise to comply to this confidentiality and secrecy with regard to all items stated.</w:t>
      </w:r>
    </w:p>
    <w:p w:rsidR="00E77F14" w:rsidRPr="00810512" w:rsidRDefault="00E77F14" w:rsidP="00E77F14">
      <w:pPr>
        <w:jc w:val="both"/>
        <w:rPr>
          <w:rFonts w:ascii="Times New Roman" w:hAnsi="Times New Roman"/>
          <w:sz w:val="24"/>
          <w:szCs w:val="24"/>
          <w:lang w:val="en-US"/>
        </w:rPr>
      </w:pPr>
      <w:r w:rsidRPr="00810512">
        <w:rPr>
          <w:rFonts w:ascii="Times New Roman" w:hAnsi="Times New Roman"/>
          <w:sz w:val="24"/>
          <w:szCs w:val="24"/>
          <w:lang w:val="en-US"/>
        </w:rPr>
        <w:t>‘Confidentiality’ is to ensure the safeguarding of personal information given in confidence and protection against its unauthorized disclosure concerning your privacy.</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Data from studies of Pelotas Birth Cohort are the property of the Graduate Program in Epidemiology (PPGE), Federal University of Pelotas. There will be no transfer or transfer of license or license rights data (s) of the Pelotas Cohort Birth Study (s) including any intellectual property rights. This term does not restrict the rights of PPGE to distribute the data to other institutions or publish any document relating to any of the data from these studies.</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 xml:space="preserve"> The individual signing will be responsible for the safeguarding of the data and will not allow them to become the possession or control of another organization or individual. The individual signing will not transfer the data in its entirety or in part to third parties without permission of PPGE. The individual signing will keep the data confidential and will not attempt to identify study participants , nor bind the data provided by PPGE other study data held by different parties or by the same signer for different projects</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The individual signing will use the data only for analyzes previously authorized by the Publications Committee of PPGE. The individual signing warrants that he or she will not use the data or parts of the data for any commercial purpose or any other purposes . All future correspondence related to data and research should be directed to the Publication Committee of the Center for Epidemiologic Research.</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The individual signing will use all reasonable endeavors to ensure that the data available should as soon as possible , be returned or destroyed upon ( i ) the application of PPGE , or ( ii ) upon the termination of this Agreement , or ( iii ) in a case where the individual signing is in violation of any condition of this Agreement, or ( iv ) upon termination of this Agreement . If the signer is obliged to destroy the data he/she will confirm in writing to the Committee on Publication PPGEA to return the original (and new variables , if any) as well as their destruction.</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lastRenderedPageBreak/>
        <w:t>The individual signing will keep PPGE informed about the results (s) review (s) within the period set by the Commission for publication. All results, including results of chemical and biological variables and other clean or derived or directly related to study participants, will be incorporated into the study database Pelotas Birth Cohort and will be the sole property of PPGE. The results generated by the processing of data will be the responsibility of the individual signing when the publication of any analysis, according to the abovementioned Commission. The undersigned will provide the documented PPGE a copy of the full results before publication and submission of any bank with all the new variables created , documented , namely the variable definition and code (s) corresponding (s ) and statement (s) used for its creation .</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 xml:space="preserve"> PPGE and the study/ studies will be given the opportunity to review and give approval for all papers intended for publication at least 14 days before submitting the manuscript to a scientific journal and/ or press. The undersigned recognize the PPGE and authors include researchers as identified by the institution and coordination of studies Pelotas Birth Cohort.</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The individual signing will undertake to publish any and all result obtained data from the studies of Pelotas Birth Cohort in periodic free or as open-access article, and be responsible for any cost resulting from the publication.</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The PPGE are not responsible for misuse of the data. The PPGE cannot ensure that (i) the data are of satisfactory quality or suitable for any particular purpose, or ( ii ) the use of the data is free of infringement of third party rights , including intellectual property rights .</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Any data held or transferred from internal servers from the cohort studies of PPGE must be encrypted and password protected.</w:t>
      </w:r>
    </w:p>
    <w:p w:rsidR="00E77F14" w:rsidRPr="00810512" w:rsidRDefault="00E77F14" w:rsidP="00E77F14">
      <w:pPr>
        <w:pStyle w:val="PargrafodaLista"/>
        <w:numPr>
          <w:ilvl w:val="0"/>
          <w:numId w:val="4"/>
        </w:numPr>
        <w:jc w:val="both"/>
        <w:rPr>
          <w:rFonts w:ascii="Times New Roman" w:hAnsi="Times New Roman"/>
          <w:sz w:val="24"/>
          <w:szCs w:val="24"/>
          <w:lang w:val="en-US"/>
        </w:rPr>
      </w:pPr>
      <w:r w:rsidRPr="00810512">
        <w:rPr>
          <w:rFonts w:ascii="Times New Roman" w:hAnsi="Times New Roman"/>
          <w:sz w:val="24"/>
          <w:szCs w:val="24"/>
          <w:lang w:val="en-US"/>
        </w:rPr>
        <w:t>This Agreement shall be governed by the laws of Brazil, especially Law 9610 of February 19, 1998, and subject to the jurisdiction of national courts. The Court of Pelotas will be responsible for resolving any disputes arising from this disclaimer.</w:t>
      </w:r>
    </w:p>
    <w:p w:rsidR="00E77F14" w:rsidRPr="00810512" w:rsidRDefault="00E77F14" w:rsidP="00E77F14">
      <w:pPr>
        <w:jc w:val="both"/>
        <w:rPr>
          <w:rFonts w:ascii="Times New Roman" w:hAnsi="Times New Roman"/>
          <w:sz w:val="24"/>
          <w:szCs w:val="24"/>
          <w:lang w:val="en-US"/>
        </w:rPr>
      </w:pPr>
      <w:r w:rsidRPr="00810512">
        <w:rPr>
          <w:rFonts w:ascii="Times New Roman" w:hAnsi="Times New Roman"/>
          <w:sz w:val="24"/>
          <w:szCs w:val="24"/>
          <w:lang w:val="en-US"/>
        </w:rPr>
        <w:t>This is the term agreed between the individual signing and PPGE.</w:t>
      </w:r>
    </w:p>
    <w:p w:rsidR="00E77F14" w:rsidRPr="00810512" w:rsidRDefault="00E77F14" w:rsidP="00E77F14">
      <w:pPr>
        <w:jc w:val="both"/>
        <w:rPr>
          <w:rFonts w:ascii="Times New Roman" w:hAnsi="Times New Roman"/>
          <w:sz w:val="24"/>
          <w:szCs w:val="24"/>
        </w:rPr>
      </w:pPr>
      <w:r w:rsidRPr="00810512">
        <w:rPr>
          <w:rFonts w:ascii="Times New Roman" w:hAnsi="Times New Roman"/>
          <w:sz w:val="24"/>
          <w:szCs w:val="24"/>
        </w:rPr>
        <w:t>Pelotas, _____  ____________, 20__ .</w:t>
      </w:r>
    </w:p>
    <w:p w:rsidR="00E77F14" w:rsidRPr="00810512" w:rsidRDefault="00E77F14" w:rsidP="00E77F14">
      <w:pPr>
        <w:jc w:val="both"/>
        <w:rPr>
          <w:rFonts w:ascii="Times New Roman" w:hAnsi="Times New Roman"/>
          <w:sz w:val="24"/>
          <w:szCs w:val="24"/>
        </w:rPr>
      </w:pPr>
    </w:p>
    <w:p w:rsidR="00E77F14" w:rsidRPr="00810512" w:rsidRDefault="00E77F14" w:rsidP="00E77F14">
      <w:pPr>
        <w:jc w:val="both"/>
        <w:rPr>
          <w:rFonts w:ascii="Times New Roman" w:hAnsi="Times New Roman"/>
          <w:sz w:val="24"/>
          <w:szCs w:val="24"/>
        </w:rPr>
      </w:pPr>
      <w:r w:rsidRPr="00810512">
        <w:rPr>
          <w:rFonts w:ascii="Times New Roman" w:hAnsi="Times New Roman"/>
          <w:sz w:val="24"/>
          <w:szCs w:val="24"/>
        </w:rPr>
        <w:t>Signature: ______________________________</w:t>
      </w:r>
    </w:p>
    <w:p w:rsidR="00E77F14" w:rsidRPr="00795DBB" w:rsidRDefault="00E77F14" w:rsidP="00D71144">
      <w:pPr>
        <w:pStyle w:val="PargrafodaLista"/>
        <w:spacing w:line="360" w:lineRule="auto"/>
        <w:ind w:left="0"/>
        <w:jc w:val="both"/>
      </w:pPr>
    </w:p>
    <w:sectPr w:rsidR="00E77F14" w:rsidRPr="00795DBB" w:rsidSect="00E87FAC">
      <w:pgSz w:w="11906" w:h="16838"/>
      <w:pgMar w:top="1418" w:right="1134"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05718" w:rsidRDefault="00A05718">
      <w:pPr>
        <w:spacing w:after="0" w:line="240" w:lineRule="auto"/>
      </w:pPr>
      <w:r>
        <w:separator/>
      </w:r>
    </w:p>
  </w:endnote>
  <w:endnote w:type="continuationSeparator" w:id="1">
    <w:p w:rsidR="00A05718" w:rsidRDefault="00A057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HGSMinchoE">
    <w:altName w:val="MS PMincho"/>
    <w:panose1 w:val="00000000000000000000"/>
    <w:charset w:val="8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05718" w:rsidRDefault="00A05718">
      <w:pPr>
        <w:spacing w:after="0" w:line="240" w:lineRule="auto"/>
      </w:pPr>
      <w:r>
        <w:separator/>
      </w:r>
    </w:p>
  </w:footnote>
  <w:footnote w:type="continuationSeparator" w:id="1">
    <w:p w:rsidR="00A05718" w:rsidRDefault="00A057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8E162E"/>
    <w:multiLevelType w:val="hybridMultilevel"/>
    <w:tmpl w:val="DEE45F70"/>
    <w:lvl w:ilvl="0" w:tplc="907EB608">
      <w:start w:val="1"/>
      <w:numFmt w:val="decimal"/>
      <w:lvlText w:val="%1-"/>
      <w:lvlJc w:val="left"/>
      <w:pPr>
        <w:ind w:left="720" w:hanging="360"/>
      </w:pPr>
      <w:rPr>
        <w:rFonts w:ascii="Times New Roman" w:hAnsi="Times New Roman"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1">
    <w:nsid w:val="150E71C5"/>
    <w:multiLevelType w:val="hybridMultilevel"/>
    <w:tmpl w:val="D486BD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3C996D59"/>
    <w:multiLevelType w:val="hybridMultilevel"/>
    <w:tmpl w:val="6B786A1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45AC13F5"/>
    <w:multiLevelType w:val="hybridMultilevel"/>
    <w:tmpl w:val="5B345674"/>
    <w:lvl w:ilvl="0" w:tplc="130E5C02">
      <w:start w:val="1"/>
      <w:numFmt w:val="decimal"/>
      <w:lvlText w:val="%1-"/>
      <w:lvlJc w:val="left"/>
      <w:pPr>
        <w:tabs>
          <w:tab w:val="num" w:pos="720"/>
        </w:tabs>
        <w:ind w:left="720" w:hanging="360"/>
      </w:pPr>
      <w:rPr>
        <w:rFonts w:ascii="Times New Roman" w:hAnsi="Times New Roman" w:cs="Times New Roman" w:hint="default"/>
        <w:b/>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4">
    <w:nsid w:val="475F3FC9"/>
    <w:multiLevelType w:val="hybridMultilevel"/>
    <w:tmpl w:val="6F429334"/>
    <w:lvl w:ilvl="0" w:tplc="0416000F">
      <w:start w:val="1"/>
      <w:numFmt w:val="decimal"/>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5">
    <w:nsid w:val="58865E77"/>
    <w:multiLevelType w:val="hybridMultilevel"/>
    <w:tmpl w:val="FA52DA7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5B370FEB"/>
    <w:multiLevelType w:val="hybridMultilevel"/>
    <w:tmpl w:val="234A50F8"/>
    <w:lvl w:ilvl="0" w:tplc="B48A82CA">
      <w:start w:val="1"/>
      <w:numFmt w:val="decimal"/>
      <w:lvlText w:val="%1-"/>
      <w:lvlJc w:val="left"/>
      <w:pPr>
        <w:ind w:left="720" w:hanging="360"/>
      </w:pPr>
      <w:rPr>
        <w:rFonts w:ascii="Times New Roman" w:hAnsi="Times New Roman" w:cs="Times New Roman" w:hint="default"/>
        <w:b/>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abstractNum w:abstractNumId="7">
    <w:nsid w:val="5C19692D"/>
    <w:multiLevelType w:val="hybridMultilevel"/>
    <w:tmpl w:val="951A7562"/>
    <w:lvl w:ilvl="0" w:tplc="0416000F">
      <w:start w:val="1"/>
      <w:numFmt w:val="decimal"/>
      <w:lvlText w:val="%1."/>
      <w:lvlJc w:val="left"/>
      <w:pPr>
        <w:ind w:left="720" w:hanging="360"/>
      </w:pPr>
      <w:rPr>
        <w:rFonts w:cs="Times New Roman"/>
      </w:rPr>
    </w:lvl>
    <w:lvl w:ilvl="1" w:tplc="04160019">
      <w:start w:val="1"/>
      <w:numFmt w:val="lowerLetter"/>
      <w:lvlText w:val="%2."/>
      <w:lvlJc w:val="left"/>
      <w:pPr>
        <w:ind w:left="1440" w:hanging="360"/>
      </w:pPr>
      <w:rPr>
        <w:rFonts w:cs="Times New Roman"/>
      </w:rPr>
    </w:lvl>
    <w:lvl w:ilvl="2" w:tplc="0416001B">
      <w:start w:val="1"/>
      <w:numFmt w:val="lowerRoman"/>
      <w:lvlText w:val="%3."/>
      <w:lvlJc w:val="right"/>
      <w:pPr>
        <w:ind w:left="2160" w:hanging="180"/>
      </w:pPr>
      <w:rPr>
        <w:rFonts w:cs="Times New Roman"/>
      </w:rPr>
    </w:lvl>
    <w:lvl w:ilvl="3" w:tplc="0416000F">
      <w:start w:val="1"/>
      <w:numFmt w:val="decimal"/>
      <w:lvlText w:val="%4."/>
      <w:lvlJc w:val="left"/>
      <w:pPr>
        <w:ind w:left="2880" w:hanging="360"/>
      </w:pPr>
      <w:rPr>
        <w:rFonts w:cs="Times New Roman"/>
      </w:rPr>
    </w:lvl>
    <w:lvl w:ilvl="4" w:tplc="04160019">
      <w:start w:val="1"/>
      <w:numFmt w:val="lowerLetter"/>
      <w:lvlText w:val="%5."/>
      <w:lvlJc w:val="left"/>
      <w:pPr>
        <w:ind w:left="3600" w:hanging="360"/>
      </w:pPr>
      <w:rPr>
        <w:rFonts w:cs="Times New Roman"/>
      </w:rPr>
    </w:lvl>
    <w:lvl w:ilvl="5" w:tplc="0416001B">
      <w:start w:val="1"/>
      <w:numFmt w:val="lowerRoman"/>
      <w:lvlText w:val="%6."/>
      <w:lvlJc w:val="right"/>
      <w:pPr>
        <w:ind w:left="4320" w:hanging="180"/>
      </w:pPr>
      <w:rPr>
        <w:rFonts w:cs="Times New Roman"/>
      </w:rPr>
    </w:lvl>
    <w:lvl w:ilvl="6" w:tplc="0416000F">
      <w:start w:val="1"/>
      <w:numFmt w:val="decimal"/>
      <w:lvlText w:val="%7."/>
      <w:lvlJc w:val="left"/>
      <w:pPr>
        <w:ind w:left="5040" w:hanging="360"/>
      </w:pPr>
      <w:rPr>
        <w:rFonts w:cs="Times New Roman"/>
      </w:rPr>
    </w:lvl>
    <w:lvl w:ilvl="7" w:tplc="04160019">
      <w:start w:val="1"/>
      <w:numFmt w:val="lowerLetter"/>
      <w:lvlText w:val="%8."/>
      <w:lvlJc w:val="left"/>
      <w:pPr>
        <w:ind w:left="5760" w:hanging="360"/>
      </w:pPr>
      <w:rPr>
        <w:rFonts w:cs="Times New Roman"/>
      </w:rPr>
    </w:lvl>
    <w:lvl w:ilvl="8" w:tplc="0416001B">
      <w:start w:val="1"/>
      <w:numFmt w:val="lowerRoman"/>
      <w:lvlText w:val="%9."/>
      <w:lvlJc w:val="right"/>
      <w:pPr>
        <w:ind w:left="6480" w:hanging="180"/>
      </w:pPr>
      <w:rPr>
        <w:rFonts w:cs="Times New Roman"/>
      </w:rPr>
    </w:lvl>
  </w:abstractNum>
  <w:num w:numId="1">
    <w:abstractNumId w:val="3"/>
  </w:num>
  <w:num w:numId="2">
    <w:abstractNumId w:val="5"/>
  </w:num>
  <w:num w:numId="3">
    <w:abstractNumId w:val="0"/>
  </w:num>
  <w:num w:numId="4">
    <w:abstractNumId w:val="1"/>
  </w:num>
  <w:num w:numId="5">
    <w:abstractNumId w:val="2"/>
  </w:num>
  <w:num w:numId="6">
    <w:abstractNumId w:val="4"/>
  </w:num>
  <w:num w:numId="7">
    <w:abstractNumId w:val="7"/>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147419"/>
    <w:rsid w:val="00006244"/>
    <w:rsid w:val="00037D85"/>
    <w:rsid w:val="00046AA6"/>
    <w:rsid w:val="0005084B"/>
    <w:rsid w:val="00052824"/>
    <w:rsid w:val="00073AA8"/>
    <w:rsid w:val="00097BCC"/>
    <w:rsid w:val="000A6FF4"/>
    <w:rsid w:val="000C65D7"/>
    <w:rsid w:val="000F2740"/>
    <w:rsid w:val="00102F08"/>
    <w:rsid w:val="00113EBA"/>
    <w:rsid w:val="00126A4A"/>
    <w:rsid w:val="00136EDF"/>
    <w:rsid w:val="00147419"/>
    <w:rsid w:val="0017173F"/>
    <w:rsid w:val="00181473"/>
    <w:rsid w:val="00192FB7"/>
    <w:rsid w:val="001B12D7"/>
    <w:rsid w:val="001C4B3E"/>
    <w:rsid w:val="001D67B8"/>
    <w:rsid w:val="00206AEE"/>
    <w:rsid w:val="002555AE"/>
    <w:rsid w:val="00297DF8"/>
    <w:rsid w:val="002D06A4"/>
    <w:rsid w:val="002D6A5A"/>
    <w:rsid w:val="0031180D"/>
    <w:rsid w:val="00324717"/>
    <w:rsid w:val="00325392"/>
    <w:rsid w:val="003600E2"/>
    <w:rsid w:val="003676EA"/>
    <w:rsid w:val="00381CCA"/>
    <w:rsid w:val="003A0817"/>
    <w:rsid w:val="003B054D"/>
    <w:rsid w:val="003B32DC"/>
    <w:rsid w:val="003B683F"/>
    <w:rsid w:val="003C6F31"/>
    <w:rsid w:val="003D2A2F"/>
    <w:rsid w:val="003F052A"/>
    <w:rsid w:val="003F73E4"/>
    <w:rsid w:val="00425FF7"/>
    <w:rsid w:val="00434663"/>
    <w:rsid w:val="00454F06"/>
    <w:rsid w:val="004E298E"/>
    <w:rsid w:val="00507821"/>
    <w:rsid w:val="00562474"/>
    <w:rsid w:val="005A5275"/>
    <w:rsid w:val="005B2854"/>
    <w:rsid w:val="005E1AD3"/>
    <w:rsid w:val="005E21C7"/>
    <w:rsid w:val="00620C06"/>
    <w:rsid w:val="00622F87"/>
    <w:rsid w:val="0067056A"/>
    <w:rsid w:val="00674009"/>
    <w:rsid w:val="006B3E08"/>
    <w:rsid w:val="006B7713"/>
    <w:rsid w:val="006D168B"/>
    <w:rsid w:val="006E385D"/>
    <w:rsid w:val="00702AB5"/>
    <w:rsid w:val="00716646"/>
    <w:rsid w:val="00722344"/>
    <w:rsid w:val="007322EC"/>
    <w:rsid w:val="0074749B"/>
    <w:rsid w:val="00795DBB"/>
    <w:rsid w:val="007A55AE"/>
    <w:rsid w:val="007B490A"/>
    <w:rsid w:val="007C561F"/>
    <w:rsid w:val="00823943"/>
    <w:rsid w:val="00831932"/>
    <w:rsid w:val="00833A2C"/>
    <w:rsid w:val="00885122"/>
    <w:rsid w:val="00885859"/>
    <w:rsid w:val="008C4313"/>
    <w:rsid w:val="008E6BFF"/>
    <w:rsid w:val="00903728"/>
    <w:rsid w:val="009545A8"/>
    <w:rsid w:val="009552CD"/>
    <w:rsid w:val="009902AA"/>
    <w:rsid w:val="00994709"/>
    <w:rsid w:val="009A1474"/>
    <w:rsid w:val="009C55BC"/>
    <w:rsid w:val="009C63A2"/>
    <w:rsid w:val="009E00F0"/>
    <w:rsid w:val="009E529F"/>
    <w:rsid w:val="00A0493A"/>
    <w:rsid w:val="00A05718"/>
    <w:rsid w:val="00A67BFA"/>
    <w:rsid w:val="00A90EA4"/>
    <w:rsid w:val="00A92520"/>
    <w:rsid w:val="00AF3103"/>
    <w:rsid w:val="00B1264F"/>
    <w:rsid w:val="00B46EDB"/>
    <w:rsid w:val="00BA2B45"/>
    <w:rsid w:val="00BD62CC"/>
    <w:rsid w:val="00BE214E"/>
    <w:rsid w:val="00BF046E"/>
    <w:rsid w:val="00C0211A"/>
    <w:rsid w:val="00C15214"/>
    <w:rsid w:val="00C30325"/>
    <w:rsid w:val="00C30E7A"/>
    <w:rsid w:val="00C345E4"/>
    <w:rsid w:val="00C62E39"/>
    <w:rsid w:val="00C73D7F"/>
    <w:rsid w:val="00C75F03"/>
    <w:rsid w:val="00C770F3"/>
    <w:rsid w:val="00C77418"/>
    <w:rsid w:val="00CB6BE1"/>
    <w:rsid w:val="00D15CBC"/>
    <w:rsid w:val="00D207FE"/>
    <w:rsid w:val="00D3284E"/>
    <w:rsid w:val="00D71144"/>
    <w:rsid w:val="00D71DB0"/>
    <w:rsid w:val="00DA5ABF"/>
    <w:rsid w:val="00DA619F"/>
    <w:rsid w:val="00DD4CEB"/>
    <w:rsid w:val="00E22355"/>
    <w:rsid w:val="00E702E6"/>
    <w:rsid w:val="00E715D1"/>
    <w:rsid w:val="00E77F14"/>
    <w:rsid w:val="00E87FAC"/>
    <w:rsid w:val="00EC58E6"/>
    <w:rsid w:val="00ED1F6A"/>
    <w:rsid w:val="00ED6055"/>
    <w:rsid w:val="00F378BB"/>
    <w:rsid w:val="00F40AD8"/>
    <w:rsid w:val="00F66456"/>
    <w:rsid w:val="00F92AD5"/>
    <w:rsid w:val="00FA380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147419"/>
    <w:pPr>
      <w:ind w:left="720"/>
      <w:contextualSpacing/>
    </w:pPr>
  </w:style>
  <w:style w:type="character" w:styleId="Hyperlink">
    <w:name w:val="Hyperlink"/>
    <w:basedOn w:val="Fontepargpadro"/>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Refdecomentrio">
    <w:name w:val="annotation reference"/>
    <w:basedOn w:val="Fontepargpadro"/>
    <w:uiPriority w:val="99"/>
    <w:rsid w:val="0005084B"/>
    <w:rPr>
      <w:rFonts w:cs="Times New Roman"/>
      <w:sz w:val="16"/>
      <w:szCs w:val="16"/>
    </w:rPr>
  </w:style>
  <w:style w:type="paragraph" w:styleId="Textodecomentrio">
    <w:name w:val="annotation text"/>
    <w:basedOn w:val="Normal"/>
    <w:link w:val="TextodecomentrioChar"/>
    <w:uiPriority w:val="99"/>
    <w:rsid w:val="0005084B"/>
    <w:pPr>
      <w:spacing w:after="0" w:line="240" w:lineRule="auto"/>
    </w:pPr>
    <w:rPr>
      <w:rFonts w:ascii="Times New Roman" w:hAnsi="Times New Roman"/>
      <w:sz w:val="20"/>
      <w:szCs w:val="20"/>
      <w:lang w:eastAsia="pt-BR"/>
    </w:rPr>
  </w:style>
  <w:style w:type="character" w:customStyle="1" w:styleId="TextodecomentrioChar">
    <w:name w:val="Texto de comentário Char"/>
    <w:basedOn w:val="Fontepargpadro"/>
    <w:link w:val="Textodecomentrio"/>
    <w:uiPriority w:val="99"/>
    <w:locked/>
    <w:rsid w:val="0005084B"/>
    <w:rPr>
      <w:rFonts w:cs="Times New Roman"/>
    </w:rPr>
  </w:style>
  <w:style w:type="paragraph" w:styleId="Textodebalo">
    <w:name w:val="Balloon Text"/>
    <w:basedOn w:val="Normal"/>
    <w:link w:val="TextodebaloChar"/>
    <w:uiPriority w:val="99"/>
    <w:rsid w:val="0005084B"/>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locked/>
    <w:rsid w:val="0005084B"/>
    <w:rPr>
      <w:rFonts w:ascii="Tahoma" w:eastAsia="Times New Roman" w:hAnsi="Tahoma" w:cs="Tahoma"/>
      <w:sz w:val="16"/>
      <w:szCs w:val="16"/>
      <w:lang w:eastAsia="en-US"/>
    </w:rPr>
  </w:style>
  <w:style w:type="paragraph" w:customStyle="1" w:styleId="Organization">
    <w:name w:val="Organization"/>
    <w:basedOn w:val="Normal"/>
    <w:uiPriority w:val="1"/>
    <w:qFormat/>
    <w:rsid w:val="00E77F14"/>
    <w:pPr>
      <w:spacing w:after="0" w:line="600" w:lineRule="exact"/>
    </w:pPr>
    <w:rPr>
      <w:rFonts w:ascii="Palatino Linotype" w:eastAsia="HGSMinchoE" w:hAnsi="Palatino Linotype"/>
      <w:color w:val="FFFFFF"/>
      <w:sz w:val="56"/>
      <w:szCs w:val="36"/>
      <w:lang w:val="en-US"/>
    </w:rPr>
  </w:style>
  <w:style w:type="character" w:styleId="HiperlinkVisitado">
    <w:name w:val="FollowedHyperlink"/>
    <w:basedOn w:val="Fontepargpadro"/>
    <w:uiPriority w:val="99"/>
    <w:semiHidden/>
    <w:unhideWhenUsed/>
    <w:rsid w:val="00823943"/>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t-BR" w:eastAsia="pt-BR"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locked="1" w:semiHidden="0" w:uiPriority="0" w:unhideWhenUsed="0"/>
    <w:lsdException w:name="caption" w:locked="1" w:uiPriority="0" w:qFormat="1"/>
    <w:lsdException w:name="annotation reference"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419"/>
    <w:pPr>
      <w:spacing w:after="200" w:line="276" w:lineRule="auto"/>
    </w:pPr>
    <w:rPr>
      <w:rFonts w:ascii="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7419"/>
    <w:pPr>
      <w:ind w:left="720"/>
      <w:contextualSpacing/>
    </w:pPr>
  </w:style>
  <w:style w:type="character" w:styleId="Hyperlink">
    <w:name w:val="Hyperlink"/>
    <w:basedOn w:val="DefaultParagraphFont"/>
    <w:uiPriority w:val="99"/>
    <w:semiHidden/>
    <w:rsid w:val="00147419"/>
    <w:rPr>
      <w:rFonts w:cs="Times New Roman"/>
      <w:color w:val="0000FF"/>
      <w:u w:val="single"/>
    </w:rPr>
  </w:style>
  <w:style w:type="paragraph" w:styleId="NormalWeb">
    <w:name w:val="Normal (Web)"/>
    <w:basedOn w:val="Normal"/>
    <w:uiPriority w:val="99"/>
    <w:rsid w:val="0005084B"/>
    <w:pPr>
      <w:spacing w:before="100" w:beforeAutospacing="1" w:after="100" w:afterAutospacing="1" w:line="240" w:lineRule="auto"/>
    </w:pPr>
    <w:rPr>
      <w:rFonts w:ascii="Times New Roman" w:hAnsi="Times New Roman"/>
      <w:sz w:val="24"/>
      <w:szCs w:val="24"/>
      <w:lang w:eastAsia="pt-BR"/>
    </w:rPr>
  </w:style>
  <w:style w:type="character" w:styleId="CommentReference">
    <w:name w:val="annotation reference"/>
    <w:basedOn w:val="DefaultParagraphFont"/>
    <w:uiPriority w:val="99"/>
    <w:rsid w:val="0005084B"/>
    <w:rPr>
      <w:rFonts w:cs="Times New Roman"/>
      <w:sz w:val="16"/>
      <w:szCs w:val="16"/>
    </w:rPr>
  </w:style>
  <w:style w:type="paragraph" w:styleId="CommentText">
    <w:name w:val="annotation text"/>
    <w:basedOn w:val="Normal"/>
    <w:link w:val="CommentTextChar"/>
    <w:uiPriority w:val="99"/>
    <w:rsid w:val="0005084B"/>
    <w:pPr>
      <w:spacing w:after="0" w:line="240" w:lineRule="auto"/>
    </w:pPr>
    <w:rPr>
      <w:rFonts w:ascii="Times New Roman" w:hAnsi="Times New Roman"/>
      <w:sz w:val="20"/>
      <w:szCs w:val="20"/>
      <w:lang w:eastAsia="pt-BR"/>
    </w:rPr>
  </w:style>
  <w:style w:type="character" w:customStyle="1" w:styleId="CommentTextChar">
    <w:name w:val="Comment Text Char"/>
    <w:basedOn w:val="DefaultParagraphFont"/>
    <w:link w:val="CommentText"/>
    <w:uiPriority w:val="99"/>
    <w:locked/>
    <w:rsid w:val="0005084B"/>
    <w:rPr>
      <w:rFonts w:cs="Times New Roman"/>
    </w:rPr>
  </w:style>
  <w:style w:type="paragraph" w:styleId="BalloonText">
    <w:name w:val="Balloon Text"/>
    <w:basedOn w:val="Normal"/>
    <w:link w:val="BalloonTextChar"/>
    <w:uiPriority w:val="99"/>
    <w:rsid w:val="00050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05084B"/>
    <w:rPr>
      <w:rFonts w:ascii="Tahoma" w:eastAsia="Times New Roman" w:hAnsi="Tahoma" w:cs="Tahoma"/>
      <w:sz w:val="16"/>
      <w:szCs w:val="16"/>
      <w:lang w:eastAsia="en-US"/>
    </w:rPr>
  </w:style>
  <w:style w:type="paragraph" w:customStyle="1" w:styleId="Organization">
    <w:name w:val="Organization"/>
    <w:basedOn w:val="Normal"/>
    <w:uiPriority w:val="1"/>
    <w:qFormat/>
    <w:rsid w:val="00E77F14"/>
    <w:pPr>
      <w:spacing w:after="0" w:line="600" w:lineRule="exact"/>
    </w:pPr>
    <w:rPr>
      <w:rFonts w:ascii="Palatino Linotype" w:eastAsia="HGSMinchoE" w:hAnsi="Palatino Linotype"/>
      <w:color w:val="FFFFFF"/>
      <w:sz w:val="56"/>
      <w:szCs w:val="36"/>
      <w:lang w:val="en-US"/>
    </w:rPr>
  </w:style>
</w:styles>
</file>

<file path=word/webSettings.xml><?xml version="1.0" encoding="utf-8"?>
<w:webSettings xmlns:r="http://schemas.openxmlformats.org/officeDocument/2006/relationships" xmlns:w="http://schemas.openxmlformats.org/wordprocessingml/2006/main">
  <w:divs>
    <w:div w:id="15520336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13" Type="http://schemas.openxmlformats.org/officeDocument/2006/relationships/hyperlink" Target="http://www.ncbi.nlm.nih.gov/sites/entrez?Db=pubmed&amp;Cmd=Search&amp;Term=%22Ara%C3%BAjo%20CL%22%5BAuthor%5D&amp;itool=EntrezSystem2.PEntrez.Pubmed.Pubmed_ResultsPanel.Pubmed_DiscoveryPanel.Pubmed_RVAbstractPlus"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2" Type="http://schemas.openxmlformats.org/officeDocument/2006/relationships/hyperlink" Target="http://www.ncbi.nlm.nih.gov/sites/entrez?Db=pubmed&amp;Cmd=Search&amp;Term=%22Hallal%20PC%22%5BAuthor%5D&amp;itool=EntrezSystem2.PEntrez.Pubmed.Pubmed_ResultsPanel.Pubmed_DiscoveryPanel.Pubmed_RVAbstractPlu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cbi.nlm.nih.gov/sites/entrez?Db=pubmed&amp;Cmd=Search&amp;Term=%22Barros%20FC%22%5BAuthor%5D&amp;itool=EntrezSystem2.PEntrez.Pubmed.Pubmed_ResultsPanel.Pubmed_DiscoveryPanel.Pubmed_RVAbstractPlu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sites/entrez?Db=pubmed&amp;Cmd=Search&amp;Term=%22Victora%20CG%22%5BAuthor%5D&amp;itool=EntrezSystem2.PEntrez.Pubmed.Pubmed_ResultsPanel.Pubmed_DiscoveryPanel.Pubmed_RVAbstractPlus" TargetMode="External"/><Relationship Id="rId5" Type="http://schemas.openxmlformats.org/officeDocument/2006/relationships/footnotes" Target="footnotes.xml"/><Relationship Id="rId15" Type="http://schemas.openxmlformats.org/officeDocument/2006/relationships/hyperlink" Target="http://www.ncbi.nlm.nih.gov/sites/entrez?Db=pubmed&amp;Cmd=Search&amp;Term=%22Wells%20JC%22%5BAuthor%5D&amp;itool=EntrezSystem2.PEntrez.Pubmed.Pubmed_ResultsPanel.Pubmed_DiscoveryPanel.Pubmed_RVAbstractPlus" TargetMode="External"/><Relationship Id="rId10" Type="http://schemas.openxmlformats.org/officeDocument/2006/relationships/hyperlink" Target="http://www.ncbi.nlm.nih.gov/sites/entrez?Db=pubmed&amp;Cmd=Search&amp;Term=%22Gigante%20DP%22%5BAuthor%5D&amp;itool=EntrezSystem2.PEntrez.Pubmed.Pubmed_ResultsPanel.Pubmed_DiscoveryPanel.Pubmed_RVAbstractPlus"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www.ncbi.nlm.nih.gov/sites/entrez?Db=pubmed&amp;Cmd=Search&amp;Term=%22Horta%20BL%22%5BAuthor%5D&amp;itool=EntrezSystem2.PEntrez.Pubmed.Pubmed_ResultsPanel.Pubmed_DiscoveryPanel.Pubmed_RVAbstractPlus" TargetMode="External"/><Relationship Id="rId14" Type="http://schemas.openxmlformats.org/officeDocument/2006/relationships/hyperlink" Target="http://www.ncbi.nlm.nih.gov/sites/entrez?Db=pubmed&amp;Cmd=Search&amp;Term=%22Menezes%20AM%22%5BAuthor%5D&amp;itool=EntrezSystem2.PEntrez.Pubmed.Pubmed_ResultsPanel.Pubmed_DiscoveryPanel.Pubmed_RVAbstractP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9</Pages>
  <Words>2888</Words>
  <Characters>15601</Characters>
  <Application>Microsoft Office Word</Application>
  <DocSecurity>0</DocSecurity>
  <Lines>130</Lines>
  <Paragraphs>36</Paragraphs>
  <ScaleCrop>false</ScaleCrop>
  <HeadingPairs>
    <vt:vector size="2" baseType="variant">
      <vt:variant>
        <vt:lpstr>Título</vt:lpstr>
      </vt:variant>
      <vt:variant>
        <vt:i4>1</vt:i4>
      </vt:variant>
    </vt:vector>
  </HeadingPairs>
  <TitlesOfParts>
    <vt:vector size="1" baseType="lpstr">
      <vt:lpstr>FORMULÁRIO PARA PROJETOS QUE NÃO ENVOLVAM COLETA DE DADOS (ARTIGOS)</vt:lpstr>
    </vt:vector>
  </TitlesOfParts>
  <Company>Hewlett-Packard</Company>
  <LinksUpToDate>false</LinksUpToDate>
  <CharactersWithSpaces>18453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FORMULÁRIO PARA PROJETOS QUE NÃO ENVOLVAM COLETA DE DADOS (ARTIGOS)</dc:title>
  <dc:creator>Iná</dc:creator>
  <cp:lastModifiedBy>QG2004</cp:lastModifiedBy>
  <cp:revision>13</cp:revision>
  <dcterms:created xsi:type="dcterms:W3CDTF">2013-10-25T19:12:00Z</dcterms:created>
  <dcterms:modified xsi:type="dcterms:W3CDTF">2014-07-03T13:55:00Z</dcterms:modified>
</cp:coreProperties>
</file>